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B3BC3" w14:textId="77777777" w:rsidR="00E35F1F" w:rsidRPr="00A02884" w:rsidRDefault="00E35F1F" w:rsidP="00E35F1F">
      <w:pPr>
        <w:pStyle w:val="NoSpacing"/>
        <w:jc w:val="center"/>
        <w:rPr>
          <w:rFonts w:ascii="Times New Roman" w:hAnsi="Times New Roman" w:cs="Times New Roman"/>
          <w:b/>
          <w:bCs/>
          <w:sz w:val="44"/>
          <w:szCs w:val="44"/>
        </w:rPr>
      </w:pPr>
      <w:bookmarkStart w:id="0" w:name="_GoBack"/>
      <w:bookmarkEnd w:id="0"/>
      <w:r w:rsidRPr="00A02884">
        <w:rPr>
          <w:rFonts w:ascii="Times New Roman" w:hAnsi="Times New Roman" w:cs="Times New Roman"/>
          <w:b/>
          <w:bCs/>
          <w:sz w:val="44"/>
          <w:szCs w:val="44"/>
        </w:rPr>
        <w:t>Christmas in the Four Gospels</w:t>
      </w:r>
    </w:p>
    <w:p w14:paraId="01E09623" w14:textId="03F06A22" w:rsidR="00E35F1F" w:rsidRPr="00A02884" w:rsidRDefault="00E35F1F" w:rsidP="00E35F1F">
      <w:pPr>
        <w:pStyle w:val="NoSpacing"/>
        <w:jc w:val="center"/>
        <w:rPr>
          <w:rFonts w:ascii="Times New Roman" w:hAnsi="Times New Roman" w:cs="Times New Roman"/>
          <w:b/>
          <w:bCs/>
          <w:sz w:val="44"/>
          <w:szCs w:val="44"/>
        </w:rPr>
      </w:pPr>
      <w:r w:rsidRPr="00A02884">
        <w:rPr>
          <w:rFonts w:ascii="Times New Roman" w:hAnsi="Times New Roman" w:cs="Times New Roman"/>
          <w:b/>
          <w:bCs/>
          <w:sz w:val="44"/>
          <w:szCs w:val="44"/>
        </w:rPr>
        <w:t>20</w:t>
      </w:r>
      <w:r>
        <w:rPr>
          <w:rFonts w:ascii="Times New Roman" w:hAnsi="Times New Roman" w:cs="Times New Roman"/>
          <w:b/>
          <w:bCs/>
          <w:sz w:val="44"/>
          <w:szCs w:val="44"/>
        </w:rPr>
        <w:t>21</w:t>
      </w:r>
      <w:r w:rsidRPr="00A02884">
        <w:rPr>
          <w:rFonts w:ascii="Times New Roman" w:hAnsi="Times New Roman" w:cs="Times New Roman"/>
          <w:b/>
          <w:bCs/>
          <w:sz w:val="44"/>
          <w:szCs w:val="44"/>
        </w:rPr>
        <w:t xml:space="preserve"> Advent Study</w:t>
      </w:r>
    </w:p>
    <w:p w14:paraId="1FEC7E94" w14:textId="77777777" w:rsidR="00E35F1F" w:rsidRPr="00E10107" w:rsidRDefault="00E35F1F" w:rsidP="00E35F1F">
      <w:pPr>
        <w:pStyle w:val="NoSpacing"/>
        <w:rPr>
          <w:rFonts w:ascii="Times New Roman" w:hAnsi="Times New Roman" w:cs="Times New Roman"/>
          <w:b/>
          <w:bCs/>
          <w:sz w:val="28"/>
          <w:szCs w:val="28"/>
        </w:rPr>
      </w:pPr>
    </w:p>
    <w:p w14:paraId="4EC0C0A5" w14:textId="77777777" w:rsidR="00E35F1F" w:rsidRDefault="00E35F1F" w:rsidP="00E35F1F">
      <w:pPr>
        <w:spacing w:line="240" w:lineRule="auto"/>
        <w:rPr>
          <w:rFonts w:ascii="Times New Roman" w:hAnsi="Times New Roman" w:cs="Times New Roman"/>
          <w:sz w:val="36"/>
          <w:szCs w:val="36"/>
        </w:rPr>
      </w:pPr>
      <w:r>
        <w:rPr>
          <w:rFonts w:ascii="Times New Roman" w:hAnsi="Times New Roman" w:cs="Times New Roman"/>
          <w:sz w:val="36"/>
          <w:szCs w:val="36"/>
        </w:rPr>
        <w:t xml:space="preserve">The Genres of the Books of the New Testament </w:t>
      </w:r>
    </w:p>
    <w:p w14:paraId="53AB525B" w14:textId="77777777" w:rsidR="00E35F1F" w:rsidRDefault="00E35F1F" w:rsidP="00E35F1F">
      <w:pPr>
        <w:spacing w:line="240" w:lineRule="auto"/>
        <w:rPr>
          <w:rFonts w:ascii="Times New Roman" w:hAnsi="Times New Roman" w:cs="Times New Roman"/>
          <w:sz w:val="24"/>
          <w:szCs w:val="24"/>
        </w:rPr>
      </w:pPr>
      <w:r>
        <w:rPr>
          <w:rFonts w:ascii="Times New Roman" w:hAnsi="Times New Roman" w:cs="Times New Roman"/>
          <w:sz w:val="24"/>
          <w:szCs w:val="24"/>
        </w:rPr>
        <w:t>The 27 books of the New Testament can be divided up into one of 4 literary genres:</w:t>
      </w:r>
    </w:p>
    <w:p w14:paraId="6E8353C8" w14:textId="77777777" w:rsidR="00E35F1F" w:rsidRDefault="00E35F1F" w:rsidP="00E35F1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Gospel (Matthew, Mark, Luke, and John)</w:t>
      </w:r>
    </w:p>
    <w:p w14:paraId="3F3220FC" w14:textId="77777777" w:rsidR="00E35F1F" w:rsidRDefault="00E35F1F" w:rsidP="00E35F1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Historical Narrative (Acts)</w:t>
      </w:r>
    </w:p>
    <w:p w14:paraId="01282ACF" w14:textId="77777777" w:rsidR="00E35F1F" w:rsidRDefault="00E35F1F" w:rsidP="00E35F1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Epistle/Letter (13 Letters of Paul, Hebrews, and the 7 Universal Letters)</w:t>
      </w:r>
    </w:p>
    <w:p w14:paraId="7CFEF0B5" w14:textId="77777777" w:rsidR="00E35F1F" w:rsidRDefault="00E35F1F" w:rsidP="00E35F1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Apocalyptic Literature (Revelation)</w:t>
      </w:r>
    </w:p>
    <w:p w14:paraId="5B6541B8" w14:textId="77777777" w:rsidR="00E35F1F" w:rsidRPr="001F2323" w:rsidRDefault="00E35F1F" w:rsidP="00E35F1F">
      <w:pPr>
        <w:spacing w:line="240" w:lineRule="auto"/>
        <w:rPr>
          <w:rFonts w:ascii="Times New Roman" w:hAnsi="Times New Roman" w:cs="Times New Roman"/>
          <w:sz w:val="24"/>
          <w:szCs w:val="24"/>
        </w:rPr>
      </w:pPr>
      <w:r>
        <w:rPr>
          <w:rFonts w:ascii="Times New Roman" w:hAnsi="Times New Roman" w:cs="Times New Roman"/>
          <w:sz w:val="24"/>
          <w:szCs w:val="24"/>
        </w:rPr>
        <w:t xml:space="preserve">Within each genre, other genres also exist. For example, the 4 Gospels contain </w:t>
      </w:r>
      <w:r w:rsidRPr="001F2323">
        <w:rPr>
          <w:rFonts w:ascii="Times New Roman" w:hAnsi="Times New Roman" w:cs="Times New Roman"/>
          <w:sz w:val="24"/>
          <w:szCs w:val="24"/>
        </w:rPr>
        <w:t>sayings</w:t>
      </w:r>
      <w:r>
        <w:rPr>
          <w:rFonts w:ascii="Times New Roman" w:hAnsi="Times New Roman" w:cs="Times New Roman"/>
          <w:sz w:val="24"/>
          <w:szCs w:val="24"/>
        </w:rPr>
        <w:t xml:space="preserve"> of Jesus (such as the Sermon on the Mount) as well as </w:t>
      </w:r>
      <w:r w:rsidRPr="001F2323">
        <w:rPr>
          <w:rFonts w:ascii="Times New Roman" w:hAnsi="Times New Roman" w:cs="Times New Roman"/>
          <w:sz w:val="24"/>
          <w:szCs w:val="24"/>
        </w:rPr>
        <w:t>parables</w:t>
      </w:r>
      <w:r>
        <w:rPr>
          <w:rFonts w:ascii="Times New Roman" w:hAnsi="Times New Roman" w:cs="Times New Roman"/>
          <w:sz w:val="24"/>
          <w:szCs w:val="24"/>
        </w:rPr>
        <w:t xml:space="preserve"> (such as the Parable of the Good Samaritan). Sayings and parables are genres in and of themselves.  </w:t>
      </w:r>
    </w:p>
    <w:p w14:paraId="56971FDC" w14:textId="77777777" w:rsidR="00E35F1F" w:rsidRPr="00B1698F" w:rsidRDefault="00E35F1F" w:rsidP="00E35F1F">
      <w:pPr>
        <w:spacing w:line="240" w:lineRule="auto"/>
        <w:rPr>
          <w:rFonts w:ascii="Times New Roman" w:hAnsi="Times New Roman" w:cs="Times New Roman"/>
          <w:sz w:val="36"/>
          <w:szCs w:val="36"/>
        </w:rPr>
      </w:pPr>
      <w:r w:rsidRPr="00B1698F">
        <w:rPr>
          <w:rFonts w:ascii="Times New Roman" w:hAnsi="Times New Roman" w:cs="Times New Roman"/>
          <w:sz w:val="36"/>
          <w:szCs w:val="36"/>
        </w:rPr>
        <w:t xml:space="preserve">What is a </w:t>
      </w:r>
      <w:r>
        <w:rPr>
          <w:rFonts w:ascii="Times New Roman" w:hAnsi="Times New Roman" w:cs="Times New Roman"/>
          <w:sz w:val="36"/>
          <w:szCs w:val="36"/>
        </w:rPr>
        <w:t>G</w:t>
      </w:r>
      <w:r w:rsidRPr="00B1698F">
        <w:rPr>
          <w:rFonts w:ascii="Times New Roman" w:hAnsi="Times New Roman" w:cs="Times New Roman"/>
          <w:sz w:val="36"/>
          <w:szCs w:val="36"/>
        </w:rPr>
        <w:t>ospel?</w:t>
      </w:r>
    </w:p>
    <w:p w14:paraId="7EAE29F6" w14:textId="77777777" w:rsidR="00E35F1F" w:rsidRPr="00834E46" w:rsidRDefault="00E35F1F" w:rsidP="00E35F1F">
      <w:pPr>
        <w:spacing w:line="240" w:lineRule="auto"/>
        <w:rPr>
          <w:rFonts w:ascii="Times New Roman" w:hAnsi="Times New Roman" w:cs="Times New Roman"/>
          <w:sz w:val="24"/>
          <w:szCs w:val="24"/>
        </w:rPr>
      </w:pPr>
      <w:r>
        <w:rPr>
          <w:rFonts w:ascii="Times New Roman" w:hAnsi="Times New Roman" w:cs="Times New Roman"/>
          <w:sz w:val="24"/>
          <w:szCs w:val="24"/>
        </w:rPr>
        <w:t>Gospel is a genre of literature that we associate with the opening books of the New Testament.</w:t>
      </w:r>
    </w:p>
    <w:p w14:paraId="7A8CC9E9" w14:textId="77777777" w:rsidR="00E35F1F" w:rsidRPr="007527E1" w:rsidRDefault="00E35F1F" w:rsidP="00E35F1F">
      <w:pPr>
        <w:spacing w:line="240" w:lineRule="auto"/>
        <w:rPr>
          <w:rFonts w:ascii="Times New Roman" w:hAnsi="Times New Roman" w:cs="Times New Roman"/>
          <w:sz w:val="24"/>
          <w:szCs w:val="24"/>
        </w:rPr>
      </w:pPr>
      <w:r w:rsidRPr="00834E46">
        <w:rPr>
          <w:rFonts w:ascii="Times New Roman" w:hAnsi="Times New Roman" w:cs="Times New Roman"/>
          <w:sz w:val="24"/>
          <w:szCs w:val="24"/>
        </w:rPr>
        <w:t xml:space="preserve">Gospel comes from the Greek word </w:t>
      </w:r>
      <w:r w:rsidRPr="00834E46">
        <w:rPr>
          <w:rFonts w:ascii="Times New Roman" w:hAnsi="Times New Roman" w:cs="Times New Roman"/>
          <w:i/>
          <w:iCs/>
          <w:sz w:val="24"/>
          <w:szCs w:val="24"/>
        </w:rPr>
        <w:t>euangelion</w:t>
      </w:r>
      <w:r w:rsidRPr="00834E46">
        <w:rPr>
          <w:rFonts w:ascii="Times New Roman" w:hAnsi="Times New Roman" w:cs="Times New Roman"/>
          <w:sz w:val="24"/>
          <w:szCs w:val="24"/>
        </w:rPr>
        <w:t>, which means “good news.” (It’s also where we get the</w:t>
      </w:r>
      <w:r>
        <w:rPr>
          <w:rFonts w:ascii="Times New Roman" w:hAnsi="Times New Roman" w:cs="Times New Roman"/>
          <w:sz w:val="24"/>
          <w:szCs w:val="24"/>
        </w:rPr>
        <w:t xml:space="preserve"> English</w:t>
      </w:r>
      <w:r w:rsidRPr="00834E46">
        <w:rPr>
          <w:rFonts w:ascii="Times New Roman" w:hAnsi="Times New Roman" w:cs="Times New Roman"/>
          <w:sz w:val="24"/>
          <w:szCs w:val="24"/>
        </w:rPr>
        <w:t xml:space="preserve"> word “evangelist.</w:t>
      </w:r>
      <w:r>
        <w:rPr>
          <w:rFonts w:ascii="Times New Roman" w:hAnsi="Times New Roman" w:cs="Times New Roman"/>
          <w:sz w:val="24"/>
          <w:szCs w:val="24"/>
        </w:rPr>
        <w:t>”</w:t>
      </w:r>
      <w:r w:rsidRPr="00834E46">
        <w:rPr>
          <w:rFonts w:ascii="Times New Roman" w:hAnsi="Times New Roman" w:cs="Times New Roman"/>
          <w:sz w:val="24"/>
          <w:szCs w:val="24"/>
        </w:rPr>
        <w:t xml:space="preserve">) </w:t>
      </w:r>
      <w:r>
        <w:rPr>
          <w:rFonts w:ascii="Times New Roman" w:hAnsi="Times New Roman" w:cs="Times New Roman"/>
          <w:sz w:val="24"/>
          <w:szCs w:val="24"/>
        </w:rPr>
        <w:t>The Gospels present to us the “good news” of Jesus.</w:t>
      </w:r>
    </w:p>
    <w:p w14:paraId="062AE01E" w14:textId="77777777" w:rsidR="00E35F1F" w:rsidRDefault="00E35F1F" w:rsidP="00E35F1F">
      <w:pPr>
        <w:spacing w:line="240" w:lineRule="auto"/>
        <w:ind w:left="720" w:right="720"/>
        <w:rPr>
          <w:rFonts w:ascii="Times New Roman" w:hAnsi="Times New Roman" w:cs="Times New Roman"/>
          <w:b/>
          <w:bCs/>
          <w:color w:val="000000"/>
          <w:sz w:val="24"/>
          <w:szCs w:val="24"/>
          <w:shd w:val="clear" w:color="auto" w:fill="FFFFFF"/>
        </w:rPr>
      </w:pPr>
      <w:r w:rsidRPr="007527E1">
        <w:rPr>
          <w:rFonts w:ascii="Times New Roman" w:hAnsi="Times New Roman" w:cs="Times New Roman"/>
          <w:b/>
          <w:bCs/>
          <w:color w:val="000000"/>
          <w:sz w:val="24"/>
          <w:szCs w:val="24"/>
          <w:shd w:val="clear" w:color="auto" w:fill="FFFFFF"/>
        </w:rPr>
        <w:t>This is the Good News [</w:t>
      </w:r>
      <w:r w:rsidRPr="007527E1">
        <w:rPr>
          <w:rFonts w:ascii="Times New Roman" w:hAnsi="Times New Roman" w:cs="Times New Roman"/>
          <w:b/>
          <w:bCs/>
          <w:i/>
          <w:iCs/>
          <w:color w:val="000000"/>
          <w:sz w:val="24"/>
          <w:szCs w:val="24"/>
          <w:shd w:val="clear" w:color="auto" w:fill="FFFFFF"/>
        </w:rPr>
        <w:t>euangelion</w:t>
      </w:r>
      <w:r w:rsidRPr="007527E1">
        <w:rPr>
          <w:rFonts w:ascii="Times New Roman" w:hAnsi="Times New Roman" w:cs="Times New Roman"/>
          <w:b/>
          <w:bCs/>
          <w:color w:val="000000"/>
          <w:sz w:val="24"/>
          <w:szCs w:val="24"/>
          <w:shd w:val="clear" w:color="auto" w:fill="FFFFFF"/>
        </w:rPr>
        <w:t>] about Jesus the Messiah, the Son of God.</w:t>
      </w:r>
      <w:r>
        <w:rPr>
          <w:rFonts w:ascii="Times New Roman" w:hAnsi="Times New Roman" w:cs="Times New Roman"/>
          <w:b/>
          <w:bCs/>
          <w:color w:val="000000"/>
          <w:sz w:val="24"/>
          <w:szCs w:val="24"/>
          <w:shd w:val="clear" w:color="auto" w:fill="FFFFFF"/>
        </w:rPr>
        <w:t xml:space="preserve"> </w:t>
      </w:r>
      <w:r w:rsidRPr="007527E1">
        <w:rPr>
          <w:rFonts w:ascii="Times New Roman" w:hAnsi="Times New Roman" w:cs="Times New Roman"/>
          <w:b/>
          <w:bCs/>
          <w:color w:val="000000"/>
          <w:sz w:val="24"/>
          <w:szCs w:val="24"/>
          <w:shd w:val="clear" w:color="auto" w:fill="FFFFFF"/>
        </w:rPr>
        <w:t>Mark 1:1 (NLT)</w:t>
      </w:r>
    </w:p>
    <w:p w14:paraId="35E484BD" w14:textId="658662F2" w:rsidR="00E35F1F" w:rsidRDefault="00E35F1F" w:rsidP="00E35F1F">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While the Gospels contain biographical elements, they</w:t>
      </w:r>
      <w:r w:rsidR="002E0C9A">
        <w:rPr>
          <w:rFonts w:ascii="Times New Roman" w:hAnsi="Times New Roman" w:cs="Times New Roman"/>
          <w:color w:val="000000"/>
          <w:sz w:val="24"/>
          <w:szCs w:val="24"/>
          <w:shd w:val="clear" w:color="auto" w:fill="FFFFFF"/>
        </w:rPr>
        <w:t xml:space="preserve"> are</w:t>
      </w:r>
      <w:r>
        <w:rPr>
          <w:rFonts w:ascii="Times New Roman" w:hAnsi="Times New Roman" w:cs="Times New Roman"/>
          <w:color w:val="000000"/>
          <w:sz w:val="24"/>
          <w:szCs w:val="24"/>
          <w:shd w:val="clear" w:color="auto" w:fill="FFFFFF"/>
        </w:rPr>
        <w:t xml:space="preserve"> not biographies in the modern sense of the term. That</w:t>
      </w:r>
      <w:r w:rsidR="002E0C9A">
        <w:rPr>
          <w:rFonts w:ascii="Times New Roman" w:hAnsi="Times New Roman" w:cs="Times New Roman"/>
          <w:color w:val="000000"/>
          <w:sz w:val="24"/>
          <w:szCs w:val="24"/>
          <w:shd w:val="clear" w:color="auto" w:fill="FFFFFF"/>
        </w:rPr>
        <w:t xml:space="preserve"> is</w:t>
      </w:r>
      <w:r>
        <w:rPr>
          <w:rFonts w:ascii="Times New Roman" w:hAnsi="Times New Roman" w:cs="Times New Roman"/>
          <w:color w:val="000000"/>
          <w:sz w:val="24"/>
          <w:szCs w:val="24"/>
          <w:shd w:val="clear" w:color="auto" w:fill="FFFFFF"/>
        </w:rPr>
        <w:t xml:space="preserve"> because they don’t give us a full account of the life of Jesus. </w:t>
      </w:r>
    </w:p>
    <w:p w14:paraId="1AC51616" w14:textId="77777777" w:rsidR="00E35F1F" w:rsidRDefault="00E35F1F" w:rsidP="00E35F1F">
      <w:pPr>
        <w:pStyle w:val="ListParagraph"/>
        <w:numPr>
          <w:ilvl w:val="0"/>
          <w:numId w:val="1"/>
        </w:numPr>
        <w:spacing w:line="240" w:lineRule="auto"/>
        <w:ind w:right="720"/>
        <w:rPr>
          <w:rFonts w:ascii="Times New Roman" w:hAnsi="Times New Roman" w:cs="Times New Roman"/>
          <w:color w:val="000000"/>
          <w:sz w:val="24"/>
          <w:szCs w:val="24"/>
          <w:shd w:val="clear" w:color="auto" w:fill="FFFFFF"/>
        </w:rPr>
      </w:pPr>
      <w:r w:rsidRPr="001F1044">
        <w:rPr>
          <w:rFonts w:ascii="Times New Roman" w:hAnsi="Times New Roman" w:cs="Times New Roman"/>
          <w:color w:val="000000"/>
          <w:sz w:val="24"/>
          <w:szCs w:val="24"/>
          <w:shd w:val="clear" w:color="auto" w:fill="FFFFFF"/>
        </w:rPr>
        <w:t xml:space="preserve">Two of the </w:t>
      </w:r>
      <w:r>
        <w:rPr>
          <w:rFonts w:ascii="Times New Roman" w:hAnsi="Times New Roman" w:cs="Times New Roman"/>
          <w:color w:val="000000"/>
          <w:sz w:val="24"/>
          <w:szCs w:val="24"/>
          <w:shd w:val="clear" w:color="auto" w:fill="FFFFFF"/>
        </w:rPr>
        <w:t>G</w:t>
      </w:r>
      <w:r w:rsidRPr="001F1044">
        <w:rPr>
          <w:rFonts w:ascii="Times New Roman" w:hAnsi="Times New Roman" w:cs="Times New Roman"/>
          <w:color w:val="000000"/>
          <w:sz w:val="24"/>
          <w:szCs w:val="24"/>
          <w:shd w:val="clear" w:color="auto" w:fill="FFFFFF"/>
        </w:rPr>
        <w:t>ospels (Mark and John) do</w:t>
      </w:r>
      <w:r>
        <w:rPr>
          <w:rFonts w:ascii="Times New Roman" w:hAnsi="Times New Roman" w:cs="Times New Roman"/>
          <w:color w:val="000000"/>
          <w:sz w:val="24"/>
          <w:szCs w:val="24"/>
          <w:shd w:val="clear" w:color="auto" w:fill="FFFFFF"/>
        </w:rPr>
        <w:t xml:space="preserve">n’t </w:t>
      </w:r>
      <w:r w:rsidRPr="001F1044">
        <w:rPr>
          <w:rFonts w:ascii="Times New Roman" w:hAnsi="Times New Roman" w:cs="Times New Roman"/>
          <w:color w:val="000000"/>
          <w:sz w:val="24"/>
          <w:szCs w:val="24"/>
          <w:shd w:val="clear" w:color="auto" w:fill="FFFFFF"/>
        </w:rPr>
        <w:t xml:space="preserve">include </w:t>
      </w:r>
      <w:r>
        <w:rPr>
          <w:rFonts w:ascii="Times New Roman" w:hAnsi="Times New Roman" w:cs="Times New Roman"/>
          <w:color w:val="000000"/>
          <w:sz w:val="24"/>
          <w:szCs w:val="24"/>
          <w:shd w:val="clear" w:color="auto" w:fill="FFFFFF"/>
        </w:rPr>
        <w:t xml:space="preserve">a </w:t>
      </w:r>
      <w:r w:rsidRPr="001F1044">
        <w:rPr>
          <w:rFonts w:ascii="Times New Roman" w:hAnsi="Times New Roman" w:cs="Times New Roman"/>
          <w:color w:val="000000"/>
          <w:sz w:val="24"/>
          <w:szCs w:val="24"/>
          <w:shd w:val="clear" w:color="auto" w:fill="FFFFFF"/>
        </w:rPr>
        <w:t>birth narrative.</w:t>
      </w:r>
    </w:p>
    <w:p w14:paraId="15ED1227" w14:textId="15F0CA87" w:rsidR="00E35F1F" w:rsidRPr="001F1044" w:rsidRDefault="00E35F1F" w:rsidP="00E35F1F">
      <w:pPr>
        <w:pStyle w:val="ListParagraph"/>
        <w:numPr>
          <w:ilvl w:val="0"/>
          <w:numId w:val="1"/>
        </w:numPr>
        <w:spacing w:line="240" w:lineRule="auto"/>
        <w:ind w:right="720"/>
        <w:rPr>
          <w:rFonts w:ascii="Times New Roman" w:hAnsi="Times New Roman" w:cs="Times New Roman"/>
          <w:color w:val="000000"/>
          <w:sz w:val="24"/>
          <w:szCs w:val="24"/>
          <w:shd w:val="clear" w:color="auto" w:fill="FFFFFF"/>
        </w:rPr>
      </w:pPr>
      <w:r w:rsidRPr="001F1044">
        <w:rPr>
          <w:rFonts w:ascii="Times New Roman" w:hAnsi="Times New Roman" w:cs="Times New Roman"/>
          <w:color w:val="000000"/>
          <w:sz w:val="24"/>
          <w:szCs w:val="24"/>
          <w:shd w:val="clear" w:color="auto" w:fill="FFFFFF"/>
        </w:rPr>
        <w:t xml:space="preserve">Luke only gives us a brief </w:t>
      </w:r>
      <w:r>
        <w:rPr>
          <w:rFonts w:ascii="Times New Roman" w:hAnsi="Times New Roman" w:cs="Times New Roman"/>
          <w:color w:val="000000"/>
          <w:sz w:val="24"/>
          <w:szCs w:val="24"/>
          <w:shd w:val="clear" w:color="auto" w:fill="FFFFFF"/>
        </w:rPr>
        <w:t>snippet</w:t>
      </w:r>
      <w:r w:rsidRPr="001F1044">
        <w:rPr>
          <w:rFonts w:ascii="Times New Roman" w:hAnsi="Times New Roman" w:cs="Times New Roman"/>
          <w:color w:val="000000"/>
          <w:sz w:val="24"/>
          <w:szCs w:val="24"/>
          <w:shd w:val="clear" w:color="auto" w:fill="FFFFFF"/>
        </w:rPr>
        <w:t xml:space="preserve"> of Jesus as a</w:t>
      </w:r>
      <w:r w:rsidR="002E0C9A">
        <w:rPr>
          <w:rFonts w:ascii="Times New Roman" w:hAnsi="Times New Roman" w:cs="Times New Roman"/>
          <w:color w:val="000000"/>
          <w:sz w:val="24"/>
          <w:szCs w:val="24"/>
          <w:shd w:val="clear" w:color="auto" w:fill="FFFFFF"/>
        </w:rPr>
        <w:t>n adolescent</w:t>
      </w:r>
      <w:r>
        <w:rPr>
          <w:rFonts w:ascii="Times New Roman" w:hAnsi="Times New Roman" w:cs="Times New Roman"/>
          <w:color w:val="000000"/>
          <w:sz w:val="24"/>
          <w:szCs w:val="24"/>
          <w:shd w:val="clear" w:color="auto" w:fill="FFFFFF"/>
        </w:rPr>
        <w:t xml:space="preserve"> (Luke 2:41-52). </w:t>
      </w:r>
    </w:p>
    <w:p w14:paraId="42DE1292" w14:textId="7D2AA404" w:rsidR="00E35F1F" w:rsidRPr="00813FD3" w:rsidRDefault="00E35F1F" w:rsidP="00E35F1F">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Gospels are </w:t>
      </w:r>
      <w:r w:rsidRPr="006D555C">
        <w:rPr>
          <w:rFonts w:ascii="Times New Roman" w:hAnsi="Times New Roman" w:cs="Times New Roman"/>
          <w:b/>
          <w:bCs/>
          <w:i/>
          <w:iCs/>
          <w:color w:val="000000"/>
          <w:sz w:val="24"/>
          <w:szCs w:val="24"/>
          <w:shd w:val="clear" w:color="auto" w:fill="FFFFFF"/>
        </w:rPr>
        <w:t>mainly interested</w:t>
      </w:r>
      <w:r>
        <w:rPr>
          <w:rFonts w:ascii="Times New Roman" w:hAnsi="Times New Roman" w:cs="Times New Roman"/>
          <w:color w:val="000000"/>
          <w:sz w:val="24"/>
          <w:szCs w:val="24"/>
          <w:shd w:val="clear" w:color="auto" w:fill="FFFFFF"/>
        </w:rPr>
        <w:t xml:space="preserve"> in making sure that we know the </w:t>
      </w:r>
      <w:r w:rsidRPr="0007114D">
        <w:rPr>
          <w:rFonts w:ascii="Times New Roman" w:hAnsi="Times New Roman" w:cs="Times New Roman"/>
          <w:i/>
          <w:iCs/>
          <w:color w:val="000000"/>
          <w:sz w:val="24"/>
          <w:szCs w:val="24"/>
          <w:shd w:val="clear" w:color="auto" w:fill="FFFFFF"/>
        </w:rPr>
        <w:t>necessary</w:t>
      </w:r>
      <w:r>
        <w:rPr>
          <w:rFonts w:ascii="Times New Roman" w:hAnsi="Times New Roman" w:cs="Times New Roman"/>
          <w:color w:val="000000"/>
          <w:sz w:val="24"/>
          <w:szCs w:val="24"/>
          <w:shd w:val="clear" w:color="auto" w:fill="FFFFFF"/>
        </w:rPr>
        <w:t xml:space="preserve"> stuff about Jesus –</w:t>
      </w:r>
      <w:r w:rsidR="002E0C9A">
        <w:rPr>
          <w:rFonts w:ascii="Times New Roman" w:hAnsi="Times New Roman" w:cs="Times New Roman"/>
          <w:color w:val="000000"/>
          <w:sz w:val="24"/>
          <w:szCs w:val="24"/>
          <w:shd w:val="clear" w:color="auto" w:fill="FFFFFF"/>
        </w:rPr>
        <w:t xml:space="preserve"> that is,</w:t>
      </w:r>
      <w:r>
        <w:rPr>
          <w:rFonts w:ascii="Times New Roman" w:hAnsi="Times New Roman" w:cs="Times New Roman"/>
          <w:color w:val="000000"/>
          <w:sz w:val="24"/>
          <w:szCs w:val="24"/>
          <w:shd w:val="clear" w:color="auto" w:fill="FFFFFF"/>
        </w:rPr>
        <w:t xml:space="preserve"> that he was crucified, dead, and buried, and that he rose again from the dead on the third day.</w:t>
      </w:r>
    </w:p>
    <w:p w14:paraId="5C7B51EA" w14:textId="77777777" w:rsidR="00E35F1F" w:rsidRDefault="00E35F1F" w:rsidP="00E35F1F">
      <w:pPr>
        <w:spacing w:line="240" w:lineRule="auto"/>
        <w:rPr>
          <w:rFonts w:ascii="Times New Roman" w:hAnsi="Times New Roman" w:cs="Times New Roman"/>
          <w:color w:val="000000"/>
          <w:sz w:val="36"/>
          <w:szCs w:val="36"/>
          <w:shd w:val="clear" w:color="auto" w:fill="FFFFFF"/>
        </w:rPr>
      </w:pPr>
      <w:r w:rsidRPr="00EE3EB5">
        <w:rPr>
          <w:rFonts w:ascii="Times New Roman" w:hAnsi="Times New Roman" w:cs="Times New Roman"/>
          <w:color w:val="000000"/>
          <w:sz w:val="36"/>
          <w:szCs w:val="36"/>
          <w:shd w:val="clear" w:color="auto" w:fill="FFFFFF"/>
        </w:rPr>
        <w:t>Recap of Christmas in Mark</w:t>
      </w:r>
    </w:p>
    <w:p w14:paraId="10A63FDB" w14:textId="77777777" w:rsidR="002E0C9A" w:rsidRDefault="00E35F1F" w:rsidP="00E35F1F">
      <w:pPr>
        <w:spacing w:line="240" w:lineRule="auto"/>
        <w:rPr>
          <w:rFonts w:ascii="Times New Roman" w:hAnsi="Times New Roman" w:cs="Times New Roman"/>
          <w:color w:val="000000"/>
          <w:sz w:val="24"/>
          <w:szCs w:val="24"/>
          <w:shd w:val="clear" w:color="auto" w:fill="FFFFFF"/>
        </w:rPr>
      </w:pPr>
      <w:r w:rsidRPr="006D555C">
        <w:rPr>
          <w:rFonts w:ascii="Times New Roman" w:hAnsi="Times New Roman" w:cs="Times New Roman"/>
          <w:color w:val="000000"/>
          <w:sz w:val="24"/>
          <w:szCs w:val="24"/>
          <w:shd w:val="clear" w:color="auto" w:fill="FFFFFF"/>
        </w:rPr>
        <w:t>Mark</w:t>
      </w:r>
      <w:r>
        <w:rPr>
          <w:rFonts w:ascii="Times New Roman" w:hAnsi="Times New Roman" w:cs="Times New Roman"/>
          <w:color w:val="000000"/>
          <w:sz w:val="24"/>
          <w:szCs w:val="24"/>
          <w:shd w:val="clear" w:color="auto" w:fill="FFFFFF"/>
        </w:rPr>
        <w:t xml:space="preserve"> – </w:t>
      </w:r>
      <w:r w:rsidRPr="006D555C">
        <w:rPr>
          <w:rFonts w:ascii="Times New Roman" w:hAnsi="Times New Roman" w:cs="Times New Roman"/>
          <w:color w:val="000000"/>
          <w:sz w:val="24"/>
          <w:szCs w:val="24"/>
          <w:shd w:val="clear" w:color="auto" w:fill="FFFFFF"/>
        </w:rPr>
        <w:t>the shortest of all the Gospels</w:t>
      </w:r>
      <w:r>
        <w:rPr>
          <w:rFonts w:ascii="Times New Roman" w:hAnsi="Times New Roman" w:cs="Times New Roman"/>
          <w:color w:val="000000"/>
          <w:sz w:val="24"/>
          <w:szCs w:val="24"/>
          <w:shd w:val="clear" w:color="auto" w:fill="FFFFFF"/>
        </w:rPr>
        <w:t xml:space="preserve"> –</w:t>
      </w:r>
      <w:r w:rsidRPr="006D555C">
        <w:rPr>
          <w:rFonts w:ascii="Times New Roman" w:hAnsi="Times New Roman" w:cs="Times New Roman"/>
          <w:color w:val="000000"/>
          <w:sz w:val="24"/>
          <w:szCs w:val="24"/>
          <w:shd w:val="clear" w:color="auto" w:fill="FFFFFF"/>
        </w:rPr>
        <w:t xml:space="preserve"> doesn’t include a birth narrative. If Mark were our only Gospel, we would have no knowledge of the events surrounding </w:t>
      </w:r>
      <w:r>
        <w:rPr>
          <w:rFonts w:ascii="Times New Roman" w:hAnsi="Times New Roman" w:cs="Times New Roman"/>
          <w:color w:val="000000"/>
          <w:sz w:val="24"/>
          <w:szCs w:val="24"/>
          <w:shd w:val="clear" w:color="auto" w:fill="FFFFFF"/>
        </w:rPr>
        <w:t>the birth of Jesus</w:t>
      </w:r>
      <w:r w:rsidRPr="006D555C">
        <w:rPr>
          <w:rFonts w:ascii="Times New Roman" w:hAnsi="Times New Roman" w:cs="Times New Roman"/>
          <w:color w:val="000000"/>
          <w:sz w:val="24"/>
          <w:szCs w:val="24"/>
          <w:shd w:val="clear" w:color="auto" w:fill="FFFFFF"/>
        </w:rPr>
        <w:t xml:space="preserve">. </w:t>
      </w:r>
    </w:p>
    <w:p w14:paraId="020266E9" w14:textId="67E328EF" w:rsidR="00E35F1F" w:rsidRDefault="00E35F1F" w:rsidP="00E35F1F">
      <w:pPr>
        <w:spacing w:line="240" w:lineRule="auto"/>
        <w:rPr>
          <w:rFonts w:ascii="Times New Roman" w:hAnsi="Times New Roman" w:cs="Times New Roman"/>
          <w:color w:val="000000"/>
          <w:sz w:val="24"/>
          <w:szCs w:val="24"/>
          <w:shd w:val="clear" w:color="auto" w:fill="FFFFFF"/>
        </w:rPr>
      </w:pPr>
      <w:r w:rsidRPr="006D555C">
        <w:rPr>
          <w:rFonts w:ascii="Times New Roman" w:hAnsi="Times New Roman" w:cs="Times New Roman"/>
          <w:color w:val="000000"/>
          <w:sz w:val="24"/>
          <w:szCs w:val="24"/>
          <w:shd w:val="clear" w:color="auto" w:fill="FFFFFF"/>
        </w:rPr>
        <w:t xml:space="preserve">Why doesn’t Mark include a birth narrative? </w:t>
      </w:r>
      <w:r>
        <w:rPr>
          <w:rFonts w:ascii="Times New Roman" w:hAnsi="Times New Roman" w:cs="Times New Roman"/>
          <w:color w:val="000000"/>
          <w:sz w:val="24"/>
          <w:szCs w:val="24"/>
          <w:shd w:val="clear" w:color="auto" w:fill="FFFFFF"/>
        </w:rPr>
        <w:t xml:space="preserve">Two possible reasons. </w:t>
      </w:r>
    </w:p>
    <w:p w14:paraId="67077BA0" w14:textId="1052E5C0" w:rsidR="00E35F1F" w:rsidRPr="00E35F1F" w:rsidRDefault="00E35F1F" w:rsidP="00E35F1F">
      <w:pPr>
        <w:pStyle w:val="ListParagraph"/>
        <w:numPr>
          <w:ilvl w:val="0"/>
          <w:numId w:val="3"/>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Mark</w:t>
      </w:r>
      <w:r w:rsidRPr="00E8650F">
        <w:rPr>
          <w:rFonts w:ascii="Times New Roman" w:hAnsi="Times New Roman" w:cs="Times New Roman"/>
          <w:color w:val="000000"/>
          <w:sz w:val="24"/>
          <w:szCs w:val="24"/>
          <w:shd w:val="clear" w:color="auto" w:fill="FFFFFF"/>
        </w:rPr>
        <w:t xml:space="preserve"> doesn’t know a birth narrative.</w:t>
      </w:r>
    </w:p>
    <w:p w14:paraId="3B96AD86" w14:textId="77777777" w:rsidR="00E35F1F" w:rsidRDefault="00E35F1F" w:rsidP="00E35F1F">
      <w:pPr>
        <w:pStyle w:val="ListParagraph"/>
        <w:numPr>
          <w:ilvl w:val="1"/>
          <w:numId w:val="3"/>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birth narrative isn’t necessary to Mark’s theological agenda</w:t>
      </w:r>
      <w:r w:rsidRPr="00E8650F">
        <w:rPr>
          <w:rFonts w:ascii="Times New Roman" w:hAnsi="Times New Roman" w:cs="Times New Roman"/>
          <w:color w:val="000000"/>
          <w:sz w:val="24"/>
          <w:szCs w:val="24"/>
          <w:shd w:val="clear" w:color="auto" w:fill="FFFFFF"/>
        </w:rPr>
        <w:t>.</w:t>
      </w:r>
    </w:p>
    <w:p w14:paraId="5FA08A99" w14:textId="5A2E4194" w:rsidR="00E35F1F" w:rsidRPr="00E35F1F" w:rsidRDefault="00E35F1F" w:rsidP="00E35F1F">
      <w:pPr>
        <w:pStyle w:val="ListParagraph"/>
        <w:numPr>
          <w:ilvl w:val="1"/>
          <w:numId w:val="3"/>
        </w:numPr>
        <w:spacing w:line="240" w:lineRule="auto"/>
        <w:rPr>
          <w:rFonts w:ascii="Times New Roman" w:hAnsi="Times New Roman" w:cs="Times New Roman"/>
          <w:color w:val="000000"/>
          <w:sz w:val="24"/>
          <w:szCs w:val="24"/>
          <w:shd w:val="clear" w:color="auto" w:fill="FFFFFF"/>
        </w:rPr>
      </w:pPr>
      <w:r w:rsidRPr="00E35F1F">
        <w:rPr>
          <w:rFonts w:ascii="Times New Roman" w:hAnsi="Times New Roman" w:cs="Times New Roman"/>
          <w:color w:val="000000"/>
          <w:sz w:val="24"/>
          <w:szCs w:val="24"/>
          <w:shd w:val="clear" w:color="auto" w:fill="FFFFFF"/>
        </w:rPr>
        <w:t xml:space="preserve">Mark’s main concern is making sure we know that Jesus is the </w:t>
      </w:r>
      <w:r w:rsidRPr="00E35F1F">
        <w:rPr>
          <w:rFonts w:ascii="Times New Roman" w:hAnsi="Times New Roman" w:cs="Times New Roman"/>
          <w:b/>
          <w:bCs/>
          <w:i/>
          <w:iCs/>
          <w:color w:val="000000"/>
          <w:sz w:val="24"/>
          <w:szCs w:val="24"/>
          <w:shd w:val="clear" w:color="auto" w:fill="FFFFFF"/>
        </w:rPr>
        <w:t>suffering</w:t>
      </w:r>
      <w:r w:rsidRPr="00E35F1F">
        <w:rPr>
          <w:rFonts w:ascii="Times New Roman" w:hAnsi="Times New Roman" w:cs="Times New Roman"/>
          <w:color w:val="000000"/>
          <w:sz w:val="24"/>
          <w:szCs w:val="24"/>
          <w:shd w:val="clear" w:color="auto" w:fill="FFFFFF"/>
        </w:rPr>
        <w:t xml:space="preserve"> Son of God. Mark’s writing style is terse and to the point. His entire narrative pushes </w:t>
      </w:r>
      <w:r w:rsidRPr="00E35F1F">
        <w:rPr>
          <w:rFonts w:ascii="Times New Roman" w:hAnsi="Times New Roman" w:cs="Times New Roman"/>
          <w:color w:val="000000"/>
          <w:sz w:val="24"/>
          <w:szCs w:val="24"/>
          <w:shd w:val="clear" w:color="auto" w:fill="FFFFFF"/>
        </w:rPr>
        <w:br/>
        <w:t xml:space="preserve">toward – and culminates at – the cross. </w:t>
      </w:r>
    </w:p>
    <w:p w14:paraId="2CF1E754" w14:textId="77777777" w:rsidR="00E35F1F" w:rsidRDefault="00E35F1F" w:rsidP="00E35F1F">
      <w:pPr>
        <w:spacing w:line="24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lastRenderedPageBreak/>
        <w:t>Christmas in Matthew</w:t>
      </w:r>
    </w:p>
    <w:p w14:paraId="57444087" w14:textId="77777777" w:rsidR="00E35F1F" w:rsidRDefault="00E35F1F" w:rsidP="00E35F1F">
      <w:pPr>
        <w:spacing w:line="240" w:lineRule="auto"/>
        <w:rPr>
          <w:rFonts w:ascii="Times New Roman" w:hAnsi="Times New Roman" w:cs="Times New Roman"/>
          <w:color w:val="000000"/>
          <w:sz w:val="28"/>
          <w:szCs w:val="28"/>
          <w:u w:val="single"/>
          <w:shd w:val="clear" w:color="auto" w:fill="FFFFFF"/>
        </w:rPr>
      </w:pPr>
      <w:r w:rsidRPr="00EE3EB5">
        <w:rPr>
          <w:rFonts w:ascii="Times New Roman" w:hAnsi="Times New Roman" w:cs="Times New Roman"/>
          <w:color w:val="000000"/>
          <w:sz w:val="28"/>
          <w:szCs w:val="28"/>
          <w:u w:val="single"/>
          <w:shd w:val="clear" w:color="auto" w:fill="FFFFFF"/>
        </w:rPr>
        <w:t>The Gospel of Matthew</w:t>
      </w:r>
    </w:p>
    <w:p w14:paraId="706C7207" w14:textId="77777777" w:rsidR="00E35F1F" w:rsidRPr="005E12F9" w:rsidRDefault="00E35F1F" w:rsidP="00E35F1F">
      <w:pPr>
        <w:pStyle w:val="ListParagraph"/>
        <w:numPr>
          <w:ilvl w:val="0"/>
          <w:numId w:val="4"/>
        </w:numPr>
        <w:spacing w:line="240" w:lineRule="auto"/>
        <w:rPr>
          <w:rFonts w:ascii="Times New Roman" w:hAnsi="Times New Roman" w:cs="Times New Roman"/>
          <w:color w:val="000000"/>
          <w:sz w:val="24"/>
          <w:szCs w:val="24"/>
          <w:shd w:val="clear" w:color="auto" w:fill="FFFFFF"/>
        </w:rPr>
      </w:pPr>
      <w:r w:rsidRPr="008F777E">
        <w:rPr>
          <w:rFonts w:ascii="Times New Roman" w:hAnsi="Times New Roman" w:cs="Times New Roman"/>
          <w:color w:val="000000"/>
          <w:sz w:val="24"/>
          <w:szCs w:val="24"/>
          <w:shd w:val="clear" w:color="auto" w:fill="FFFFFF"/>
        </w:rPr>
        <w:t>Written sometime between 70-85AD.</w:t>
      </w:r>
    </w:p>
    <w:p w14:paraId="0B5F6178" w14:textId="59DD7543" w:rsidR="00E35F1F" w:rsidRPr="008F777E" w:rsidRDefault="002E0C9A" w:rsidP="00E35F1F">
      <w:pPr>
        <w:pStyle w:val="ListParagraph"/>
        <w:numPr>
          <w:ilvl w:val="1"/>
          <w:numId w:val="4"/>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Some </w:t>
      </w:r>
      <w:r w:rsidR="00E35F1F">
        <w:rPr>
          <w:rFonts w:ascii="Times New Roman" w:hAnsi="Times New Roman" w:cs="Times New Roman"/>
          <w:color w:val="000000"/>
          <w:sz w:val="24"/>
          <w:szCs w:val="24"/>
          <w:shd w:val="clear" w:color="auto" w:fill="FFFFFF"/>
        </w:rPr>
        <w:t xml:space="preserve">scholars believe Matthew </w:t>
      </w:r>
      <w:r>
        <w:rPr>
          <w:rFonts w:ascii="Times New Roman" w:hAnsi="Times New Roman" w:cs="Times New Roman"/>
          <w:color w:val="000000"/>
          <w:sz w:val="24"/>
          <w:szCs w:val="24"/>
          <w:shd w:val="clear" w:color="auto" w:fill="FFFFFF"/>
        </w:rPr>
        <w:t xml:space="preserve">was </w:t>
      </w:r>
      <w:r w:rsidR="00E35F1F">
        <w:rPr>
          <w:rFonts w:ascii="Times New Roman" w:hAnsi="Times New Roman" w:cs="Times New Roman"/>
          <w:color w:val="000000"/>
          <w:sz w:val="24"/>
          <w:szCs w:val="24"/>
          <w:shd w:val="clear" w:color="auto" w:fill="FFFFFF"/>
        </w:rPr>
        <w:t xml:space="preserve">written </w:t>
      </w:r>
      <w:r w:rsidR="00E35F1F" w:rsidRPr="002E0C9A">
        <w:rPr>
          <w:rFonts w:ascii="Times New Roman" w:hAnsi="Times New Roman" w:cs="Times New Roman"/>
          <w:b/>
          <w:bCs/>
          <w:i/>
          <w:iCs/>
          <w:color w:val="000000"/>
          <w:sz w:val="24"/>
          <w:szCs w:val="24"/>
          <w:shd w:val="clear" w:color="auto" w:fill="FFFFFF"/>
        </w:rPr>
        <w:t>after</w:t>
      </w:r>
      <w:r w:rsidR="00E35F1F">
        <w:rPr>
          <w:rFonts w:ascii="Times New Roman" w:hAnsi="Times New Roman" w:cs="Times New Roman"/>
          <w:color w:val="000000"/>
          <w:sz w:val="24"/>
          <w:szCs w:val="24"/>
          <w:shd w:val="clear" w:color="auto" w:fill="FFFFFF"/>
        </w:rPr>
        <w:t xml:space="preserve"> the expulsion of Jewish Christians from the synagogues, because throughout the Gospel, the writer continually refers to synagogues in a tongue-in-cheek way, labeling them as “their” synagogues.   </w:t>
      </w:r>
      <w:r w:rsidR="00E35F1F" w:rsidRPr="008F777E">
        <w:rPr>
          <w:rFonts w:ascii="Times New Roman" w:hAnsi="Times New Roman" w:cs="Times New Roman"/>
          <w:color w:val="000000"/>
          <w:sz w:val="24"/>
          <w:szCs w:val="24"/>
          <w:shd w:val="clear" w:color="auto" w:fill="FFFFFF"/>
        </w:rPr>
        <w:t xml:space="preserve"> </w:t>
      </w:r>
    </w:p>
    <w:p w14:paraId="652AF3DC" w14:textId="77777777" w:rsidR="00E35F1F" w:rsidRDefault="00E35F1F" w:rsidP="00E35F1F">
      <w:pPr>
        <w:pStyle w:val="ListParagraph"/>
        <w:spacing w:line="240" w:lineRule="auto"/>
        <w:rPr>
          <w:rFonts w:ascii="Times New Roman" w:hAnsi="Times New Roman" w:cs="Times New Roman"/>
          <w:b/>
          <w:bCs/>
          <w:color w:val="000000"/>
          <w:sz w:val="24"/>
          <w:szCs w:val="24"/>
          <w:shd w:val="clear" w:color="auto" w:fill="FFFFFF"/>
          <w:vertAlign w:val="superscript"/>
        </w:rPr>
      </w:pPr>
    </w:p>
    <w:p w14:paraId="3BDA32C3" w14:textId="77777777" w:rsidR="00E35F1F" w:rsidRDefault="00E35F1F" w:rsidP="00E35F1F">
      <w:pPr>
        <w:pStyle w:val="ListParagraph"/>
        <w:spacing w:line="240" w:lineRule="auto"/>
        <w:ind w:right="720"/>
        <w:rPr>
          <w:rFonts w:ascii="Times New Roman" w:hAnsi="Times New Roman" w:cs="Times New Roman"/>
          <w:b/>
          <w:bCs/>
          <w:color w:val="000000"/>
          <w:sz w:val="24"/>
          <w:szCs w:val="24"/>
          <w:shd w:val="clear" w:color="auto" w:fill="FFFFFF"/>
        </w:rPr>
      </w:pPr>
      <w:r w:rsidRPr="008F777E">
        <w:rPr>
          <w:rFonts w:ascii="Times New Roman" w:hAnsi="Times New Roman" w:cs="Times New Roman"/>
          <w:b/>
          <w:bCs/>
          <w:color w:val="000000"/>
          <w:sz w:val="24"/>
          <w:szCs w:val="24"/>
          <w:shd w:val="clear" w:color="auto" w:fill="FFFFFF"/>
          <w:vertAlign w:val="superscript"/>
        </w:rPr>
        <w:t>23 </w:t>
      </w:r>
      <w:r w:rsidRPr="008F777E">
        <w:rPr>
          <w:rFonts w:ascii="Times New Roman" w:hAnsi="Times New Roman" w:cs="Times New Roman"/>
          <w:b/>
          <w:bCs/>
          <w:color w:val="000000"/>
          <w:sz w:val="24"/>
          <w:szCs w:val="24"/>
          <w:shd w:val="clear" w:color="auto" w:fill="FFFFFF"/>
        </w:rPr>
        <w:t xml:space="preserve">Jesus went throughout Galilee, teaching in </w:t>
      </w:r>
      <w:r w:rsidRPr="00E35F1F">
        <w:rPr>
          <w:rFonts w:ascii="Times New Roman" w:hAnsi="Times New Roman" w:cs="Times New Roman"/>
          <w:b/>
          <w:bCs/>
          <w:i/>
          <w:iCs/>
          <w:color w:val="000000"/>
          <w:sz w:val="24"/>
          <w:szCs w:val="24"/>
          <w:shd w:val="clear" w:color="auto" w:fill="FFFFFF"/>
        </w:rPr>
        <w:t>their</w:t>
      </w:r>
      <w:r w:rsidRPr="008F777E">
        <w:rPr>
          <w:rFonts w:ascii="Times New Roman" w:hAnsi="Times New Roman" w:cs="Times New Roman"/>
          <w:b/>
          <w:bCs/>
          <w:color w:val="000000"/>
          <w:sz w:val="24"/>
          <w:szCs w:val="24"/>
          <w:shd w:val="clear" w:color="auto" w:fill="FFFFFF"/>
        </w:rPr>
        <w:t xml:space="preserve"> synagogues and proclaiming the good news of the kingdom and curing every disease and every sickness among the people.</w:t>
      </w:r>
      <w:r>
        <w:rPr>
          <w:rFonts w:ascii="Times New Roman" w:hAnsi="Times New Roman" w:cs="Times New Roman"/>
          <w:b/>
          <w:bCs/>
          <w:color w:val="000000"/>
          <w:sz w:val="24"/>
          <w:szCs w:val="24"/>
          <w:shd w:val="clear" w:color="auto" w:fill="FFFFFF"/>
        </w:rPr>
        <w:t xml:space="preserve"> </w:t>
      </w:r>
    </w:p>
    <w:p w14:paraId="3CDA35A3" w14:textId="3F841B9F" w:rsidR="00E35F1F" w:rsidRDefault="00E35F1F" w:rsidP="00E35F1F">
      <w:pPr>
        <w:pStyle w:val="ListParagraph"/>
        <w:spacing w:line="240" w:lineRule="auto"/>
        <w:ind w:right="720"/>
        <w:rPr>
          <w:rFonts w:ascii="Times New Roman" w:hAnsi="Times New Roman" w:cs="Times New Roman"/>
          <w:b/>
          <w:bCs/>
          <w:color w:val="000000"/>
          <w:sz w:val="24"/>
          <w:szCs w:val="24"/>
          <w:shd w:val="clear" w:color="auto" w:fill="FFFFFF"/>
        </w:rPr>
      </w:pPr>
      <w:r w:rsidRPr="008F777E">
        <w:rPr>
          <w:rFonts w:ascii="Times New Roman" w:hAnsi="Times New Roman" w:cs="Times New Roman"/>
          <w:b/>
          <w:bCs/>
          <w:color w:val="000000"/>
          <w:sz w:val="24"/>
          <w:szCs w:val="24"/>
          <w:shd w:val="clear" w:color="auto" w:fill="FFFFFF"/>
        </w:rPr>
        <w:t>Matthew 4:23 (NRSV</w:t>
      </w:r>
      <w:r>
        <w:rPr>
          <w:rFonts w:ascii="Times New Roman" w:hAnsi="Times New Roman" w:cs="Times New Roman"/>
          <w:b/>
          <w:bCs/>
          <w:color w:val="000000"/>
          <w:sz w:val="24"/>
          <w:szCs w:val="24"/>
          <w:shd w:val="clear" w:color="auto" w:fill="FFFFFF"/>
        </w:rPr>
        <w:t>,</w:t>
      </w:r>
      <w:r w:rsidRPr="008F777E">
        <w:rPr>
          <w:rFonts w:ascii="Times New Roman" w:hAnsi="Times New Roman" w:cs="Times New Roman"/>
          <w:b/>
          <w:bCs/>
          <w:color w:val="000000"/>
          <w:sz w:val="24"/>
          <w:szCs w:val="24"/>
          <w:shd w:val="clear" w:color="auto" w:fill="FFFFFF"/>
        </w:rPr>
        <w:t xml:space="preserve"> emphasis added)</w:t>
      </w:r>
    </w:p>
    <w:p w14:paraId="1A487D0B" w14:textId="77777777" w:rsidR="00E35F1F" w:rsidRPr="00822212" w:rsidRDefault="00E35F1F" w:rsidP="00E35F1F">
      <w:pPr>
        <w:pStyle w:val="ListParagraph"/>
        <w:spacing w:line="240" w:lineRule="auto"/>
        <w:ind w:right="720"/>
        <w:rPr>
          <w:rFonts w:ascii="Times New Roman" w:hAnsi="Times New Roman" w:cs="Times New Roman"/>
          <w:b/>
          <w:bCs/>
          <w:color w:val="000000"/>
          <w:sz w:val="24"/>
          <w:szCs w:val="24"/>
          <w:shd w:val="clear" w:color="auto" w:fill="FFFFFF"/>
        </w:rPr>
      </w:pPr>
    </w:p>
    <w:p w14:paraId="69F1C5C4" w14:textId="31E56CBA" w:rsidR="00E35F1F" w:rsidRPr="00301FC4" w:rsidRDefault="00E35F1F" w:rsidP="00E35F1F">
      <w:pPr>
        <w:pStyle w:val="ListParagraph"/>
        <w:spacing w:line="240" w:lineRule="auto"/>
        <w:ind w:right="720"/>
        <w:rPr>
          <w:rFonts w:ascii="Times New Roman" w:hAnsi="Times New Roman" w:cs="Times New Roman"/>
          <w:b/>
          <w:bCs/>
          <w:color w:val="000000"/>
          <w:sz w:val="24"/>
          <w:szCs w:val="24"/>
          <w:shd w:val="clear" w:color="auto" w:fill="FFFFFF"/>
        </w:rPr>
      </w:pPr>
      <w:r w:rsidRPr="00822212">
        <w:rPr>
          <w:rFonts w:ascii="Times New Roman" w:hAnsi="Times New Roman" w:cs="Times New Roman"/>
          <w:b/>
          <w:bCs/>
          <w:color w:val="000000"/>
          <w:sz w:val="24"/>
          <w:szCs w:val="24"/>
          <w:shd w:val="clear" w:color="auto" w:fill="FFFFFF"/>
          <w:vertAlign w:val="superscript"/>
        </w:rPr>
        <w:t>17 </w:t>
      </w:r>
      <w:r w:rsidRPr="00822212">
        <w:rPr>
          <w:rFonts w:ascii="Times New Roman" w:hAnsi="Times New Roman" w:cs="Times New Roman"/>
          <w:b/>
          <w:bCs/>
          <w:color w:val="000000"/>
          <w:sz w:val="24"/>
          <w:szCs w:val="24"/>
          <w:shd w:val="clear" w:color="auto" w:fill="FFFFFF"/>
        </w:rPr>
        <w:t xml:space="preserve">Beware of them, for they will hand you over to councils and flog you in </w:t>
      </w:r>
      <w:r w:rsidRPr="002E0C9A">
        <w:rPr>
          <w:rFonts w:ascii="Times New Roman" w:hAnsi="Times New Roman" w:cs="Times New Roman"/>
          <w:b/>
          <w:bCs/>
          <w:i/>
          <w:iCs/>
          <w:color w:val="000000"/>
          <w:sz w:val="24"/>
          <w:szCs w:val="24"/>
          <w:shd w:val="clear" w:color="auto" w:fill="FFFFFF"/>
        </w:rPr>
        <w:t>their</w:t>
      </w:r>
      <w:r w:rsidRPr="00822212">
        <w:rPr>
          <w:rFonts w:ascii="Times New Roman" w:hAnsi="Times New Roman" w:cs="Times New Roman"/>
          <w:b/>
          <w:bCs/>
          <w:color w:val="000000"/>
          <w:sz w:val="24"/>
          <w:szCs w:val="24"/>
          <w:shd w:val="clear" w:color="auto" w:fill="FFFFFF"/>
        </w:rPr>
        <w:t xml:space="preserve"> synagogues</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br/>
      </w:r>
      <w:r w:rsidRPr="00822212">
        <w:rPr>
          <w:rFonts w:ascii="Times New Roman" w:hAnsi="Times New Roman" w:cs="Times New Roman"/>
          <w:b/>
          <w:bCs/>
          <w:color w:val="000000"/>
          <w:sz w:val="24"/>
          <w:szCs w:val="24"/>
          <w:shd w:val="clear" w:color="auto" w:fill="FFFFFF"/>
        </w:rPr>
        <w:t>Matthew 10:17 (NRSV</w:t>
      </w:r>
      <w:r w:rsidR="002E0C9A">
        <w:rPr>
          <w:rFonts w:ascii="Times New Roman" w:hAnsi="Times New Roman" w:cs="Times New Roman"/>
          <w:b/>
          <w:bCs/>
          <w:color w:val="000000"/>
          <w:sz w:val="24"/>
          <w:szCs w:val="24"/>
          <w:shd w:val="clear" w:color="auto" w:fill="FFFFFF"/>
        </w:rPr>
        <w:t>,</w:t>
      </w:r>
      <w:r w:rsidRPr="00822212">
        <w:rPr>
          <w:rFonts w:ascii="Times New Roman" w:hAnsi="Times New Roman" w:cs="Times New Roman"/>
          <w:b/>
          <w:bCs/>
          <w:color w:val="000000"/>
          <w:sz w:val="24"/>
          <w:szCs w:val="24"/>
          <w:shd w:val="clear" w:color="auto" w:fill="FFFFFF"/>
        </w:rPr>
        <w:t xml:space="preserve"> emphasis added)</w:t>
      </w:r>
      <w:r>
        <w:rPr>
          <w:rFonts w:ascii="Times New Roman" w:hAnsi="Times New Roman" w:cs="Times New Roman"/>
          <w:b/>
          <w:bCs/>
          <w:color w:val="000000"/>
          <w:sz w:val="24"/>
          <w:szCs w:val="24"/>
          <w:shd w:val="clear" w:color="auto" w:fill="FFFFFF"/>
        </w:rPr>
        <w:br/>
      </w:r>
    </w:p>
    <w:p w14:paraId="7B3CE7EF" w14:textId="732416C8" w:rsidR="00E35F1F" w:rsidRDefault="00E35F1F" w:rsidP="00E35F1F">
      <w:pPr>
        <w:pStyle w:val="ListParagraph"/>
        <w:spacing w:line="240" w:lineRule="auto"/>
        <w:ind w:right="720"/>
        <w:rPr>
          <w:rFonts w:ascii="Times New Roman" w:hAnsi="Times New Roman" w:cs="Times New Roman"/>
          <w:b/>
          <w:bCs/>
          <w:color w:val="000000"/>
          <w:sz w:val="24"/>
          <w:szCs w:val="24"/>
          <w:shd w:val="clear" w:color="auto" w:fill="FFFFFF"/>
        </w:rPr>
      </w:pPr>
      <w:r w:rsidRPr="008F777E">
        <w:rPr>
          <w:rFonts w:ascii="Times New Roman" w:hAnsi="Times New Roman" w:cs="Times New Roman"/>
          <w:b/>
          <w:bCs/>
          <w:color w:val="000000"/>
          <w:sz w:val="24"/>
          <w:szCs w:val="24"/>
          <w:shd w:val="clear" w:color="auto" w:fill="FFFFFF"/>
          <w:vertAlign w:val="superscript"/>
        </w:rPr>
        <w:t>54 </w:t>
      </w:r>
      <w:r w:rsidRPr="008F777E">
        <w:rPr>
          <w:rFonts w:ascii="Times New Roman" w:hAnsi="Times New Roman" w:cs="Times New Roman"/>
          <w:b/>
          <w:bCs/>
          <w:color w:val="000000"/>
          <w:sz w:val="24"/>
          <w:szCs w:val="24"/>
          <w:shd w:val="clear" w:color="auto" w:fill="FFFFFF"/>
        </w:rPr>
        <w:t xml:space="preserve">He came to his hometown and began to teach the people in </w:t>
      </w:r>
      <w:r w:rsidRPr="008F777E">
        <w:rPr>
          <w:rFonts w:ascii="Times New Roman" w:hAnsi="Times New Roman" w:cs="Times New Roman"/>
          <w:b/>
          <w:bCs/>
          <w:i/>
          <w:iCs/>
          <w:color w:val="000000"/>
          <w:sz w:val="24"/>
          <w:szCs w:val="24"/>
          <w:shd w:val="clear" w:color="auto" w:fill="FFFFFF"/>
        </w:rPr>
        <w:t>their</w:t>
      </w:r>
      <w:r w:rsidRPr="008F777E">
        <w:rPr>
          <w:rFonts w:ascii="Times New Roman" w:hAnsi="Times New Roman" w:cs="Times New Roman"/>
          <w:b/>
          <w:bCs/>
          <w:color w:val="000000"/>
          <w:sz w:val="24"/>
          <w:szCs w:val="24"/>
          <w:shd w:val="clear" w:color="auto" w:fill="FFFFFF"/>
        </w:rPr>
        <w:t xml:space="preserve"> synagogue, so that they were astounded and said, “Where did this man get this wisdom and these deeds of power? </w:t>
      </w:r>
      <w:r>
        <w:rPr>
          <w:rFonts w:ascii="Times New Roman" w:hAnsi="Times New Roman" w:cs="Times New Roman"/>
          <w:b/>
          <w:bCs/>
          <w:color w:val="000000"/>
          <w:sz w:val="24"/>
          <w:szCs w:val="24"/>
          <w:shd w:val="clear" w:color="auto" w:fill="FFFFFF"/>
        </w:rPr>
        <w:br/>
        <w:t>Matthew 13:54 (NRSV</w:t>
      </w:r>
      <w:r w:rsidR="002E0C9A">
        <w:rPr>
          <w:rFonts w:ascii="Times New Roman" w:hAnsi="Times New Roman" w:cs="Times New Roman"/>
          <w:b/>
          <w:bCs/>
          <w:color w:val="000000"/>
          <w:sz w:val="24"/>
          <w:szCs w:val="24"/>
          <w:shd w:val="clear" w:color="auto" w:fill="FFFFFF"/>
        </w:rPr>
        <w:t>, emphasis added</w:t>
      </w:r>
      <w:r>
        <w:rPr>
          <w:rFonts w:ascii="Times New Roman" w:hAnsi="Times New Roman" w:cs="Times New Roman"/>
          <w:b/>
          <w:bCs/>
          <w:color w:val="000000"/>
          <w:sz w:val="24"/>
          <w:szCs w:val="24"/>
          <w:shd w:val="clear" w:color="auto" w:fill="FFFFFF"/>
        </w:rPr>
        <w:t>)</w:t>
      </w:r>
    </w:p>
    <w:p w14:paraId="6A9AC611" w14:textId="77777777" w:rsidR="00E35F1F" w:rsidRDefault="00E35F1F" w:rsidP="00E35F1F">
      <w:pPr>
        <w:pStyle w:val="ListParagraph"/>
        <w:spacing w:line="240" w:lineRule="auto"/>
        <w:ind w:right="720"/>
        <w:rPr>
          <w:rFonts w:ascii="Times New Roman" w:hAnsi="Times New Roman" w:cs="Times New Roman"/>
          <w:b/>
          <w:bCs/>
          <w:color w:val="000000"/>
          <w:sz w:val="24"/>
          <w:szCs w:val="24"/>
          <w:shd w:val="clear" w:color="auto" w:fill="FFFFFF"/>
        </w:rPr>
      </w:pPr>
    </w:p>
    <w:p w14:paraId="4EAD58F6" w14:textId="0A809FB8" w:rsidR="00E35F1F" w:rsidRPr="00DD185F" w:rsidRDefault="00E35F1F" w:rsidP="00E35F1F">
      <w:pPr>
        <w:pStyle w:val="ListParagraph"/>
        <w:numPr>
          <w:ilvl w:val="0"/>
          <w:numId w:val="7"/>
        </w:numPr>
        <w:spacing w:line="240" w:lineRule="auto"/>
        <w:ind w:right="720"/>
        <w:rPr>
          <w:rFonts w:ascii="Times New Roman" w:hAnsi="Times New Roman" w:cs="Times New Roman"/>
          <w:color w:val="000000"/>
          <w:sz w:val="24"/>
          <w:szCs w:val="24"/>
          <w:shd w:val="clear" w:color="auto" w:fill="FFFFFF"/>
        </w:rPr>
      </w:pPr>
      <w:r w:rsidRPr="00624B7A">
        <w:rPr>
          <w:rFonts w:ascii="Times New Roman" w:hAnsi="Times New Roman" w:cs="Times New Roman"/>
          <w:color w:val="000000"/>
          <w:sz w:val="24"/>
          <w:szCs w:val="24"/>
          <w:shd w:val="clear" w:color="auto" w:fill="FFFFFF"/>
        </w:rPr>
        <w:t xml:space="preserve">Matthew </w:t>
      </w:r>
      <w:r>
        <w:rPr>
          <w:rFonts w:ascii="Times New Roman" w:hAnsi="Times New Roman" w:cs="Times New Roman"/>
          <w:color w:val="000000"/>
          <w:sz w:val="24"/>
          <w:szCs w:val="24"/>
          <w:shd w:val="clear" w:color="auto" w:fill="FFFFFF"/>
        </w:rPr>
        <w:t xml:space="preserve">seems </w:t>
      </w:r>
      <w:r w:rsidR="002E0C9A">
        <w:rPr>
          <w:rFonts w:ascii="Times New Roman" w:hAnsi="Times New Roman" w:cs="Times New Roman"/>
          <w:color w:val="000000"/>
          <w:sz w:val="24"/>
          <w:szCs w:val="24"/>
          <w:shd w:val="clear" w:color="auto" w:fill="FFFFFF"/>
        </w:rPr>
        <w:t>upset by</w:t>
      </w:r>
      <w:r w:rsidRPr="00624B7A">
        <w:rPr>
          <w:rFonts w:ascii="Times New Roman" w:hAnsi="Times New Roman" w:cs="Times New Roman"/>
          <w:color w:val="000000"/>
          <w:sz w:val="24"/>
          <w:szCs w:val="24"/>
          <w:shd w:val="clear" w:color="auto" w:fill="FFFFFF"/>
        </w:rPr>
        <w:t xml:space="preserve"> this experience. </w:t>
      </w:r>
      <w:r>
        <w:rPr>
          <w:rFonts w:ascii="Times New Roman" w:hAnsi="Times New Roman" w:cs="Times New Roman"/>
          <w:color w:val="000000"/>
          <w:sz w:val="24"/>
          <w:szCs w:val="24"/>
          <w:shd w:val="clear" w:color="auto" w:fill="FFFFFF"/>
        </w:rPr>
        <w:t xml:space="preserve">This </w:t>
      </w:r>
      <w:r w:rsidRPr="00624B7A">
        <w:rPr>
          <w:rFonts w:ascii="Times New Roman" w:hAnsi="Times New Roman" w:cs="Times New Roman"/>
          <w:color w:val="000000"/>
          <w:sz w:val="24"/>
          <w:szCs w:val="24"/>
          <w:shd w:val="clear" w:color="auto" w:fill="FFFFFF"/>
        </w:rPr>
        <w:t xml:space="preserve">may also be why </w:t>
      </w:r>
      <w:r>
        <w:rPr>
          <w:rFonts w:ascii="Times New Roman" w:hAnsi="Times New Roman" w:cs="Times New Roman"/>
          <w:color w:val="000000"/>
          <w:sz w:val="24"/>
          <w:szCs w:val="24"/>
          <w:shd w:val="clear" w:color="auto" w:fill="FFFFFF"/>
        </w:rPr>
        <w:t xml:space="preserve">Matthew (more so than Mark before him) </w:t>
      </w:r>
      <w:r w:rsidRPr="00DD185F">
        <w:rPr>
          <w:rFonts w:ascii="Times New Roman" w:hAnsi="Times New Roman" w:cs="Times New Roman"/>
          <w:color w:val="000000"/>
          <w:sz w:val="24"/>
          <w:szCs w:val="24"/>
          <w:shd w:val="clear" w:color="auto" w:fill="FFFFFF"/>
        </w:rPr>
        <w:t>include</w:t>
      </w:r>
      <w:r>
        <w:rPr>
          <w:rFonts w:ascii="Times New Roman" w:hAnsi="Times New Roman" w:cs="Times New Roman"/>
          <w:color w:val="000000"/>
          <w:sz w:val="24"/>
          <w:szCs w:val="24"/>
          <w:shd w:val="clear" w:color="auto" w:fill="FFFFFF"/>
        </w:rPr>
        <w:t>s</w:t>
      </w:r>
      <w:r w:rsidRPr="00DD185F">
        <w:rPr>
          <w:rFonts w:ascii="Times New Roman" w:hAnsi="Times New Roman" w:cs="Times New Roman"/>
          <w:color w:val="000000"/>
          <w:sz w:val="24"/>
          <w:szCs w:val="24"/>
          <w:shd w:val="clear" w:color="auto" w:fill="FFFFFF"/>
        </w:rPr>
        <w:t xml:space="preserve"> material in which Jesus’ harshest words are directed </w:t>
      </w:r>
      <w:r>
        <w:rPr>
          <w:rFonts w:ascii="Times New Roman" w:hAnsi="Times New Roman" w:cs="Times New Roman"/>
          <w:color w:val="000000"/>
          <w:sz w:val="24"/>
          <w:szCs w:val="24"/>
          <w:shd w:val="clear" w:color="auto" w:fill="FFFFFF"/>
        </w:rPr>
        <w:t>against</w:t>
      </w:r>
      <w:r w:rsidRPr="00DD185F">
        <w:rPr>
          <w:rFonts w:ascii="Times New Roman" w:hAnsi="Times New Roman" w:cs="Times New Roman"/>
          <w:color w:val="000000"/>
          <w:sz w:val="24"/>
          <w:szCs w:val="24"/>
          <w:shd w:val="clear" w:color="auto" w:fill="FFFFFF"/>
        </w:rPr>
        <w:t xml:space="preserve"> the religious leaders.</w:t>
      </w:r>
    </w:p>
    <w:p w14:paraId="6B3AA696" w14:textId="77777777" w:rsidR="00E35F1F" w:rsidRPr="00301FC4" w:rsidRDefault="00E35F1F" w:rsidP="002E0C9A">
      <w:pPr>
        <w:pStyle w:val="first-line-none"/>
        <w:shd w:val="clear" w:color="auto" w:fill="FFFFFF"/>
        <w:spacing w:before="0" w:beforeAutospacing="0" w:after="150" w:afterAutospacing="0"/>
        <w:ind w:left="720" w:right="720"/>
        <w:rPr>
          <w:b/>
          <w:bCs/>
          <w:color w:val="000000"/>
        </w:rPr>
      </w:pPr>
      <w:r>
        <w:rPr>
          <w:rStyle w:val="text"/>
          <w:b/>
          <w:bCs/>
          <w:color w:val="000000"/>
          <w:vertAlign w:val="superscript"/>
        </w:rPr>
        <w:t xml:space="preserve">1 </w:t>
      </w:r>
      <w:r w:rsidRPr="00301FC4">
        <w:rPr>
          <w:b/>
          <w:bCs/>
          <w:color w:val="000000"/>
          <w:shd w:val="clear" w:color="auto" w:fill="FFFFFF"/>
        </w:rPr>
        <w:t>T</w:t>
      </w:r>
      <w:r w:rsidRPr="00301FC4">
        <w:rPr>
          <w:rStyle w:val="text"/>
          <w:b/>
          <w:bCs/>
          <w:color w:val="000000"/>
        </w:rPr>
        <w:t>hen Jesus said to the crowds and to his disciples,</w:t>
      </w:r>
      <w:r w:rsidRPr="00301FC4">
        <w:rPr>
          <w:b/>
          <w:bCs/>
          <w:color w:val="000000"/>
        </w:rPr>
        <w:t> </w:t>
      </w:r>
      <w:r w:rsidRPr="00301FC4">
        <w:rPr>
          <w:rStyle w:val="text"/>
          <w:b/>
          <w:bCs/>
          <w:color w:val="000000"/>
          <w:vertAlign w:val="superscript"/>
        </w:rPr>
        <w:t>2 </w:t>
      </w:r>
      <w:r w:rsidRPr="00301FC4">
        <w:rPr>
          <w:rStyle w:val="woj"/>
          <w:b/>
          <w:bCs/>
          <w:color w:val="000000"/>
        </w:rPr>
        <w:t>“The teachers of religious law and the Pharisees are the official interpreters of the law of Moses.</w:t>
      </w:r>
      <w:r>
        <w:rPr>
          <w:rStyle w:val="woj"/>
          <w:b/>
          <w:bCs/>
          <w:color w:val="000000"/>
          <w:vertAlign w:val="superscript"/>
        </w:rPr>
        <w:t xml:space="preserve"> </w:t>
      </w:r>
      <w:r w:rsidRPr="00301FC4">
        <w:rPr>
          <w:rStyle w:val="text"/>
          <w:b/>
          <w:bCs/>
          <w:color w:val="000000"/>
          <w:vertAlign w:val="superscript"/>
        </w:rPr>
        <w:t xml:space="preserve"> 3 </w:t>
      </w:r>
      <w:r w:rsidRPr="00301FC4">
        <w:rPr>
          <w:rStyle w:val="woj"/>
          <w:b/>
          <w:bCs/>
          <w:color w:val="000000"/>
        </w:rPr>
        <w:t>So practice and obey whatever they tell you, but don’t follow their example. For they don’t practice what they teach.</w:t>
      </w:r>
      <w:r w:rsidRPr="00301FC4">
        <w:rPr>
          <w:b/>
          <w:bCs/>
          <w:color w:val="000000"/>
        </w:rPr>
        <w:t> </w:t>
      </w:r>
      <w:r w:rsidRPr="00301FC4">
        <w:rPr>
          <w:rStyle w:val="text"/>
          <w:b/>
          <w:bCs/>
          <w:color w:val="000000"/>
          <w:vertAlign w:val="superscript"/>
        </w:rPr>
        <w:t>4 </w:t>
      </w:r>
      <w:r w:rsidRPr="00301FC4">
        <w:rPr>
          <w:rStyle w:val="woj"/>
          <w:b/>
          <w:bCs/>
          <w:color w:val="000000"/>
        </w:rPr>
        <w:t>They crush people with unbearable religious demands and never lift a finger to ease the burden.</w:t>
      </w:r>
      <w:r>
        <w:rPr>
          <w:rStyle w:val="woj"/>
          <w:b/>
          <w:bCs/>
          <w:color w:val="000000"/>
        </w:rPr>
        <w:br/>
        <w:t>Matthew 23:1-4 (NLT)</w:t>
      </w:r>
    </w:p>
    <w:p w14:paraId="4415C4CC" w14:textId="6CBCA33C" w:rsidR="00E35F1F" w:rsidRPr="00624B7A" w:rsidRDefault="00E35F1F" w:rsidP="00E35F1F">
      <w:pPr>
        <w:pStyle w:val="ListParagraph"/>
        <w:numPr>
          <w:ilvl w:val="0"/>
          <w:numId w:val="4"/>
        </w:numPr>
        <w:spacing w:line="240" w:lineRule="auto"/>
        <w:rPr>
          <w:rFonts w:ascii="Times New Roman" w:hAnsi="Times New Roman" w:cs="Times New Roman"/>
          <w:color w:val="000000"/>
          <w:sz w:val="24"/>
          <w:szCs w:val="24"/>
          <w:shd w:val="clear" w:color="auto" w:fill="FFFFFF"/>
        </w:rPr>
      </w:pPr>
      <w:r w:rsidRPr="00624B7A">
        <w:rPr>
          <w:rFonts w:ascii="Times New Roman" w:hAnsi="Times New Roman" w:cs="Times New Roman"/>
          <w:color w:val="000000"/>
          <w:sz w:val="24"/>
          <w:szCs w:val="24"/>
          <w:shd w:val="clear" w:color="auto" w:fill="FFFFFF"/>
        </w:rPr>
        <w:t>An anonymous document (like all the</w:t>
      </w:r>
      <w:r w:rsidR="002E0C9A">
        <w:rPr>
          <w:rFonts w:ascii="Times New Roman" w:hAnsi="Times New Roman" w:cs="Times New Roman"/>
          <w:color w:val="000000"/>
          <w:sz w:val="24"/>
          <w:szCs w:val="24"/>
          <w:shd w:val="clear" w:color="auto" w:fill="FFFFFF"/>
        </w:rPr>
        <w:t xml:space="preserve"> canonical</w:t>
      </w:r>
      <w:r w:rsidRPr="00624B7A">
        <w:rPr>
          <w:rFonts w:ascii="Times New Roman" w:hAnsi="Times New Roman" w:cs="Times New Roman"/>
          <w:color w:val="000000"/>
          <w:sz w:val="24"/>
          <w:szCs w:val="24"/>
          <w:shd w:val="clear" w:color="auto" w:fill="FFFFFF"/>
        </w:rPr>
        <w:t xml:space="preserve"> Gospels). However, Church tradition claims the disciple Matthew wrote it. </w:t>
      </w:r>
    </w:p>
    <w:p w14:paraId="122BAD24" w14:textId="1BCF2C16" w:rsidR="00E35F1F" w:rsidRDefault="00E35F1F" w:rsidP="00E35F1F">
      <w:pPr>
        <w:pStyle w:val="ListParagraph"/>
        <w:numPr>
          <w:ilvl w:val="1"/>
          <w:numId w:val="4"/>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Irenaeus, who was an early Church Father writing in the 3</w:t>
      </w:r>
      <w:r>
        <w:rPr>
          <w:rFonts w:ascii="Times New Roman" w:hAnsi="Times New Roman" w:cs="Times New Roman"/>
          <w:color w:val="000000"/>
          <w:sz w:val="24"/>
          <w:szCs w:val="24"/>
          <w:shd w:val="clear" w:color="auto" w:fill="FFFFFF"/>
          <w:vertAlign w:val="superscript"/>
        </w:rPr>
        <w:t xml:space="preserve">rd </w:t>
      </w:r>
      <w:r>
        <w:rPr>
          <w:rFonts w:ascii="Times New Roman" w:hAnsi="Times New Roman" w:cs="Times New Roman"/>
          <w:color w:val="000000"/>
          <w:sz w:val="24"/>
          <w:szCs w:val="24"/>
          <w:shd w:val="clear" w:color="auto" w:fill="FFFFFF"/>
        </w:rPr>
        <w:t xml:space="preserve">century AD, claims the disciple Matthew wrote this Gospel in Aramaic, and that it was later translated into Greek. </w:t>
      </w:r>
    </w:p>
    <w:p w14:paraId="75DB020F" w14:textId="1CCAB847" w:rsidR="002E0C9A" w:rsidRDefault="002E0C9A" w:rsidP="002E0C9A">
      <w:pPr>
        <w:pStyle w:val="ListParagraph"/>
        <w:numPr>
          <w:ilvl w:val="2"/>
          <w:numId w:val="4"/>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Greek is the language of the New Testament.</w:t>
      </w:r>
    </w:p>
    <w:p w14:paraId="309DE830" w14:textId="280C3EEE" w:rsidR="00E35F1F" w:rsidRDefault="00E35F1F" w:rsidP="00E35F1F">
      <w:pPr>
        <w:pStyle w:val="ListParagraph"/>
        <w:numPr>
          <w:ilvl w:val="1"/>
          <w:numId w:val="4"/>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Matthew is the one who gives this Gospel “apostolic authority.”</w:t>
      </w:r>
    </w:p>
    <w:p w14:paraId="78D700B5" w14:textId="30F5EBBA" w:rsidR="002E0C9A" w:rsidRPr="00080C98" w:rsidRDefault="004C7713" w:rsidP="002E0C9A">
      <w:pPr>
        <w:pStyle w:val="ListParagraph"/>
        <w:numPr>
          <w:ilvl w:val="2"/>
          <w:numId w:val="4"/>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Each of the four Gospels are associated with an apostle. </w:t>
      </w:r>
    </w:p>
    <w:p w14:paraId="34E1566D" w14:textId="77777777" w:rsidR="00E35F1F" w:rsidRDefault="00E35F1F" w:rsidP="00E35F1F">
      <w:pPr>
        <w:pStyle w:val="ListParagraph"/>
        <w:numPr>
          <w:ilvl w:val="0"/>
          <w:numId w:val="4"/>
        </w:numPr>
        <w:spacing w:line="240" w:lineRule="auto"/>
        <w:rPr>
          <w:rFonts w:ascii="Times New Roman" w:hAnsi="Times New Roman" w:cs="Times New Roman"/>
          <w:color w:val="000000"/>
          <w:sz w:val="24"/>
          <w:szCs w:val="24"/>
          <w:shd w:val="clear" w:color="auto" w:fill="FFFFFF"/>
        </w:rPr>
      </w:pPr>
      <w:r w:rsidRPr="00287CED">
        <w:rPr>
          <w:rFonts w:ascii="Times New Roman" w:hAnsi="Times New Roman" w:cs="Times New Roman"/>
          <w:color w:val="000000"/>
          <w:sz w:val="24"/>
          <w:szCs w:val="24"/>
          <w:shd w:val="clear" w:color="auto" w:fill="FFFFFF"/>
        </w:rPr>
        <w:t xml:space="preserve">Matthew writes as a Jewish Christian whose </w:t>
      </w:r>
      <w:r w:rsidRPr="00287CED">
        <w:rPr>
          <w:rFonts w:ascii="Times New Roman" w:hAnsi="Times New Roman" w:cs="Times New Roman"/>
          <w:b/>
          <w:bCs/>
          <w:i/>
          <w:iCs/>
          <w:color w:val="000000"/>
          <w:sz w:val="24"/>
          <w:szCs w:val="24"/>
          <w:shd w:val="clear" w:color="auto" w:fill="FFFFFF"/>
        </w:rPr>
        <w:t>chief concern</w:t>
      </w:r>
      <w:r w:rsidRPr="00287CED">
        <w:rPr>
          <w:rFonts w:ascii="Times New Roman" w:hAnsi="Times New Roman" w:cs="Times New Roman"/>
          <w:color w:val="000000"/>
          <w:sz w:val="24"/>
          <w:szCs w:val="24"/>
          <w:shd w:val="clear" w:color="auto" w:fill="FFFFFF"/>
        </w:rPr>
        <w:t xml:space="preserve"> is making sure we see the connection between Judaism and Christianity. </w:t>
      </w:r>
    </w:p>
    <w:p w14:paraId="43BD5709" w14:textId="642991B8" w:rsidR="00E35F1F" w:rsidRPr="00301FC4" w:rsidRDefault="00E35F1F" w:rsidP="00E35F1F">
      <w:pPr>
        <w:pStyle w:val="ListParagraph"/>
        <w:numPr>
          <w:ilvl w:val="0"/>
          <w:numId w:val="4"/>
        </w:numPr>
        <w:spacing w:line="240" w:lineRule="auto"/>
        <w:rPr>
          <w:rFonts w:ascii="Times New Roman" w:hAnsi="Times New Roman" w:cs="Times New Roman"/>
          <w:color w:val="000000"/>
          <w:sz w:val="24"/>
          <w:szCs w:val="24"/>
          <w:shd w:val="clear" w:color="auto" w:fill="FFFFFF"/>
        </w:rPr>
      </w:pPr>
      <w:r w:rsidRPr="00301FC4">
        <w:rPr>
          <w:rFonts w:ascii="Times New Roman" w:hAnsi="Times New Roman" w:cs="Times New Roman"/>
          <w:color w:val="000000"/>
          <w:sz w:val="24"/>
          <w:szCs w:val="24"/>
          <w:shd w:val="clear" w:color="auto" w:fill="FFFFFF"/>
        </w:rPr>
        <w:t xml:space="preserve">Above all, </w:t>
      </w:r>
      <w:r w:rsidRPr="002E0C9A">
        <w:rPr>
          <w:rFonts w:ascii="Times New Roman" w:hAnsi="Times New Roman" w:cs="Times New Roman"/>
          <w:b/>
          <w:bCs/>
          <w:i/>
          <w:iCs/>
          <w:color w:val="000000"/>
          <w:sz w:val="24"/>
          <w:szCs w:val="24"/>
          <w:u w:val="single"/>
          <w:shd w:val="clear" w:color="auto" w:fill="FFFFFF"/>
        </w:rPr>
        <w:t>Matthew wants us to know that Jesus is the royal Son of God</w:t>
      </w:r>
      <w:r w:rsidR="002E0C9A">
        <w:rPr>
          <w:rFonts w:ascii="Times New Roman" w:hAnsi="Times New Roman" w:cs="Times New Roman"/>
          <w:b/>
          <w:bCs/>
          <w:i/>
          <w:iCs/>
          <w:color w:val="000000"/>
          <w:sz w:val="24"/>
          <w:szCs w:val="24"/>
          <w:u w:val="single"/>
          <w:shd w:val="clear" w:color="auto" w:fill="FFFFFF"/>
        </w:rPr>
        <w:t>,</w:t>
      </w:r>
      <w:r w:rsidRPr="002E0C9A">
        <w:rPr>
          <w:rFonts w:ascii="Times New Roman" w:hAnsi="Times New Roman" w:cs="Times New Roman"/>
          <w:b/>
          <w:bCs/>
          <w:i/>
          <w:iCs/>
          <w:color w:val="000000"/>
          <w:sz w:val="24"/>
          <w:szCs w:val="24"/>
          <w:u w:val="single"/>
          <w:shd w:val="clear" w:color="auto" w:fill="FFFFFF"/>
        </w:rPr>
        <w:t xml:space="preserve"> and</w:t>
      </w:r>
      <w:r w:rsidR="002E0C9A">
        <w:rPr>
          <w:rFonts w:ascii="Times New Roman" w:hAnsi="Times New Roman" w:cs="Times New Roman"/>
          <w:b/>
          <w:bCs/>
          <w:i/>
          <w:iCs/>
          <w:color w:val="000000"/>
          <w:sz w:val="24"/>
          <w:szCs w:val="24"/>
          <w:u w:val="single"/>
          <w:shd w:val="clear" w:color="auto" w:fill="FFFFFF"/>
        </w:rPr>
        <w:t xml:space="preserve"> that</w:t>
      </w:r>
      <w:r w:rsidRPr="002E0C9A">
        <w:rPr>
          <w:rFonts w:ascii="Times New Roman" w:hAnsi="Times New Roman" w:cs="Times New Roman"/>
          <w:b/>
          <w:bCs/>
          <w:i/>
          <w:iCs/>
          <w:color w:val="000000"/>
          <w:sz w:val="24"/>
          <w:szCs w:val="24"/>
          <w:u w:val="single"/>
          <w:shd w:val="clear" w:color="auto" w:fill="FFFFFF"/>
        </w:rPr>
        <w:t xml:space="preserve"> </w:t>
      </w:r>
      <w:r w:rsidR="004C7713">
        <w:rPr>
          <w:rFonts w:ascii="Times New Roman" w:hAnsi="Times New Roman" w:cs="Times New Roman"/>
          <w:b/>
          <w:bCs/>
          <w:i/>
          <w:iCs/>
          <w:color w:val="000000"/>
          <w:sz w:val="24"/>
          <w:szCs w:val="24"/>
          <w:u w:val="single"/>
          <w:shd w:val="clear" w:color="auto" w:fill="FFFFFF"/>
        </w:rPr>
        <w:t>Jesus</w:t>
      </w:r>
      <w:r w:rsidRPr="002E0C9A">
        <w:rPr>
          <w:rFonts w:ascii="Times New Roman" w:hAnsi="Times New Roman" w:cs="Times New Roman"/>
          <w:b/>
          <w:bCs/>
          <w:i/>
          <w:iCs/>
          <w:color w:val="000000"/>
          <w:sz w:val="24"/>
          <w:szCs w:val="24"/>
          <w:u w:val="single"/>
          <w:shd w:val="clear" w:color="auto" w:fill="FFFFFF"/>
        </w:rPr>
        <w:t xml:space="preserve"> fulfill</w:t>
      </w:r>
      <w:r w:rsidR="002E0C9A">
        <w:rPr>
          <w:rFonts w:ascii="Times New Roman" w:hAnsi="Times New Roman" w:cs="Times New Roman"/>
          <w:b/>
          <w:bCs/>
          <w:i/>
          <w:iCs/>
          <w:color w:val="000000"/>
          <w:sz w:val="24"/>
          <w:szCs w:val="24"/>
          <w:u w:val="single"/>
          <w:shd w:val="clear" w:color="auto" w:fill="FFFFFF"/>
        </w:rPr>
        <w:t xml:space="preserve">s </w:t>
      </w:r>
      <w:r w:rsidRPr="002E0C9A">
        <w:rPr>
          <w:rFonts w:ascii="Times New Roman" w:hAnsi="Times New Roman" w:cs="Times New Roman"/>
          <w:b/>
          <w:bCs/>
          <w:i/>
          <w:iCs/>
          <w:color w:val="000000"/>
          <w:sz w:val="24"/>
          <w:szCs w:val="24"/>
          <w:u w:val="single"/>
          <w:shd w:val="clear" w:color="auto" w:fill="FFFFFF"/>
        </w:rPr>
        <w:t>all the promises God made to the people of Israel</w:t>
      </w:r>
      <w:r w:rsidRPr="00301FC4">
        <w:rPr>
          <w:rFonts w:ascii="Times New Roman" w:hAnsi="Times New Roman" w:cs="Times New Roman"/>
          <w:b/>
          <w:bCs/>
          <w:color w:val="000000"/>
          <w:sz w:val="24"/>
          <w:szCs w:val="24"/>
          <w:shd w:val="clear" w:color="auto" w:fill="FFFFFF"/>
        </w:rPr>
        <w:t>.</w:t>
      </w:r>
    </w:p>
    <w:p w14:paraId="51C0BA07" w14:textId="77777777" w:rsidR="00E35F1F" w:rsidRPr="005813AE" w:rsidRDefault="00E35F1F" w:rsidP="00E35F1F">
      <w:pPr>
        <w:spacing w:line="240" w:lineRule="auto"/>
        <w:ind w:left="360"/>
        <w:rPr>
          <w:rFonts w:ascii="Times New Roman" w:hAnsi="Times New Roman" w:cs="Times New Roman"/>
          <w:color w:val="000000"/>
          <w:sz w:val="28"/>
          <w:szCs w:val="28"/>
          <w:u w:val="single"/>
          <w:shd w:val="clear" w:color="auto" w:fill="FFFFFF"/>
        </w:rPr>
      </w:pPr>
      <w:r w:rsidRPr="005813AE">
        <w:rPr>
          <w:rFonts w:ascii="Times New Roman" w:hAnsi="Times New Roman" w:cs="Times New Roman"/>
          <w:color w:val="000000"/>
          <w:sz w:val="28"/>
          <w:szCs w:val="28"/>
          <w:u w:val="single"/>
          <w:shd w:val="clear" w:color="auto" w:fill="FFFFFF"/>
        </w:rPr>
        <w:t>Matthew’s Presentation of Jesus</w:t>
      </w:r>
    </w:p>
    <w:p w14:paraId="69AD7C80" w14:textId="77777777" w:rsidR="00E35F1F" w:rsidRDefault="00E35F1F" w:rsidP="00E35F1F">
      <w:pPr>
        <w:pStyle w:val="ListParagraph"/>
        <w:numPr>
          <w:ilvl w:val="0"/>
          <w:numId w:val="6"/>
        </w:numPr>
        <w:spacing w:line="240" w:lineRule="auto"/>
        <w:rPr>
          <w:rFonts w:ascii="Times New Roman" w:hAnsi="Times New Roman" w:cs="Times New Roman"/>
          <w:color w:val="000000"/>
          <w:sz w:val="24"/>
          <w:szCs w:val="24"/>
          <w:shd w:val="clear" w:color="auto" w:fill="FFFFFF"/>
        </w:rPr>
      </w:pPr>
      <w:r w:rsidRPr="005813AE">
        <w:rPr>
          <w:rFonts w:ascii="Times New Roman" w:hAnsi="Times New Roman" w:cs="Times New Roman"/>
          <w:color w:val="000000"/>
          <w:sz w:val="24"/>
          <w:szCs w:val="24"/>
          <w:shd w:val="clear" w:color="auto" w:fill="FFFFFF"/>
        </w:rPr>
        <w:t xml:space="preserve">Matthew </w:t>
      </w:r>
      <w:r>
        <w:rPr>
          <w:rFonts w:ascii="Times New Roman" w:hAnsi="Times New Roman" w:cs="Times New Roman"/>
          <w:color w:val="000000"/>
          <w:sz w:val="24"/>
          <w:szCs w:val="24"/>
          <w:shd w:val="clear" w:color="auto" w:fill="FFFFFF"/>
        </w:rPr>
        <w:t xml:space="preserve">makes heavy uses of Moses typology, showing that Jesus is a </w:t>
      </w:r>
      <w:r w:rsidRPr="00BC50AF">
        <w:rPr>
          <w:rFonts w:ascii="Times New Roman" w:hAnsi="Times New Roman" w:cs="Times New Roman"/>
          <w:b/>
          <w:bCs/>
          <w:i/>
          <w:iCs/>
          <w:color w:val="000000"/>
          <w:sz w:val="24"/>
          <w:szCs w:val="24"/>
          <w:u w:val="single"/>
          <w:shd w:val="clear" w:color="auto" w:fill="FFFFFF"/>
        </w:rPr>
        <w:t>new</w:t>
      </w:r>
      <w:r>
        <w:rPr>
          <w:rFonts w:ascii="Times New Roman" w:hAnsi="Times New Roman" w:cs="Times New Roman"/>
          <w:color w:val="000000"/>
          <w:sz w:val="24"/>
          <w:szCs w:val="24"/>
          <w:shd w:val="clear" w:color="auto" w:fill="FFFFFF"/>
        </w:rPr>
        <w:t xml:space="preserve"> and </w:t>
      </w:r>
      <w:r w:rsidRPr="00BC50AF">
        <w:rPr>
          <w:rFonts w:ascii="Times New Roman" w:hAnsi="Times New Roman" w:cs="Times New Roman"/>
          <w:b/>
          <w:bCs/>
          <w:i/>
          <w:iCs/>
          <w:color w:val="000000"/>
          <w:sz w:val="24"/>
          <w:szCs w:val="24"/>
          <w:u w:val="single"/>
          <w:shd w:val="clear" w:color="auto" w:fill="FFFFFF"/>
        </w:rPr>
        <w:t>greater</w:t>
      </w:r>
      <w:r>
        <w:rPr>
          <w:rFonts w:ascii="Times New Roman" w:hAnsi="Times New Roman" w:cs="Times New Roman"/>
          <w:color w:val="000000"/>
          <w:sz w:val="24"/>
          <w:szCs w:val="24"/>
          <w:shd w:val="clear" w:color="auto" w:fill="FFFFFF"/>
        </w:rPr>
        <w:t xml:space="preserve"> Moses. </w:t>
      </w:r>
      <w:r w:rsidRPr="005813AE">
        <w:rPr>
          <w:rFonts w:ascii="Times New Roman" w:hAnsi="Times New Roman" w:cs="Times New Roman"/>
          <w:color w:val="000000"/>
          <w:sz w:val="24"/>
          <w:szCs w:val="24"/>
          <w:shd w:val="clear" w:color="auto" w:fill="FFFFFF"/>
        </w:rPr>
        <w:t xml:space="preserve"> </w:t>
      </w:r>
    </w:p>
    <w:p w14:paraId="3F8E3229" w14:textId="77777777" w:rsidR="00E35F1F" w:rsidRPr="00BA4506" w:rsidRDefault="00E35F1F" w:rsidP="00E35F1F">
      <w:pPr>
        <w:pStyle w:val="ListParagraph"/>
        <w:numPr>
          <w:ilvl w:val="1"/>
          <w:numId w:val="6"/>
        </w:numPr>
        <w:spacing w:line="240" w:lineRule="auto"/>
        <w:rPr>
          <w:rFonts w:ascii="Times New Roman" w:hAnsi="Times New Roman" w:cs="Times New Roman"/>
          <w:color w:val="000000"/>
          <w:sz w:val="24"/>
          <w:szCs w:val="24"/>
          <w:shd w:val="clear" w:color="auto" w:fill="FFFFFF"/>
        </w:rPr>
      </w:pPr>
      <w:r w:rsidRPr="008E00B2">
        <w:rPr>
          <w:rFonts w:ascii="Times New Roman" w:hAnsi="Times New Roman" w:cs="Times New Roman"/>
          <w:color w:val="000000"/>
          <w:sz w:val="24"/>
          <w:szCs w:val="24"/>
          <w:shd w:val="clear" w:color="auto" w:fill="FFFFFF"/>
        </w:rPr>
        <w:t>Like the infant Moses, the infant Jesus experiences an attempt on his life</w:t>
      </w:r>
      <w:r>
        <w:rPr>
          <w:rFonts w:ascii="Times New Roman" w:hAnsi="Times New Roman" w:cs="Times New Roman"/>
          <w:color w:val="000000"/>
          <w:sz w:val="24"/>
          <w:szCs w:val="24"/>
          <w:shd w:val="clear" w:color="auto" w:fill="FFFFFF"/>
        </w:rPr>
        <w:t xml:space="preserve"> by a ruler bent on preserving his own kingdom</w:t>
      </w:r>
      <w:r w:rsidRPr="008E00B2">
        <w:rPr>
          <w:rFonts w:ascii="Times New Roman" w:hAnsi="Times New Roman" w:cs="Times New Roman"/>
          <w:color w:val="000000"/>
          <w:sz w:val="24"/>
          <w:szCs w:val="24"/>
          <w:shd w:val="clear" w:color="auto" w:fill="FFFFFF"/>
        </w:rPr>
        <w:t xml:space="preserve">: Pharaoh, in the case of Moses, and Herod the Great in the case of </w:t>
      </w:r>
      <w:r>
        <w:rPr>
          <w:rFonts w:ascii="Times New Roman" w:hAnsi="Times New Roman" w:cs="Times New Roman"/>
          <w:color w:val="000000"/>
          <w:sz w:val="24"/>
          <w:szCs w:val="24"/>
          <w:shd w:val="clear" w:color="auto" w:fill="FFFFFF"/>
        </w:rPr>
        <w:t>Jesus</w:t>
      </w:r>
      <w:r w:rsidRPr="008E00B2">
        <w:rPr>
          <w:rFonts w:ascii="Times New Roman" w:hAnsi="Times New Roman" w:cs="Times New Roman"/>
          <w:color w:val="000000"/>
          <w:sz w:val="24"/>
          <w:szCs w:val="24"/>
          <w:shd w:val="clear" w:color="auto" w:fill="FFFFFF"/>
        </w:rPr>
        <w:t>. Herod’s slaughter of the infant males in Bethlehem’s vicinity evokes Pharaoh’s attempt to kill the Hebrew males (Exo</w:t>
      </w:r>
      <w:r>
        <w:rPr>
          <w:rFonts w:ascii="Times New Roman" w:hAnsi="Times New Roman" w:cs="Times New Roman"/>
          <w:color w:val="000000"/>
          <w:sz w:val="24"/>
          <w:szCs w:val="24"/>
          <w:shd w:val="clear" w:color="auto" w:fill="FFFFFF"/>
        </w:rPr>
        <w:t>dus</w:t>
      </w:r>
      <w:r w:rsidRPr="008E00B2">
        <w:rPr>
          <w:rFonts w:ascii="Times New Roman" w:hAnsi="Times New Roman" w:cs="Times New Roman"/>
          <w:color w:val="000000"/>
          <w:sz w:val="24"/>
          <w:szCs w:val="24"/>
          <w:shd w:val="clear" w:color="auto" w:fill="FFFFFF"/>
        </w:rPr>
        <w:t xml:space="preserve"> 1:15-2:10).</w:t>
      </w:r>
    </w:p>
    <w:p w14:paraId="4D272BCE" w14:textId="76B72B39" w:rsidR="00E35F1F" w:rsidRPr="00822212" w:rsidRDefault="00E35F1F" w:rsidP="00E35F1F">
      <w:pPr>
        <w:pStyle w:val="ListParagraph"/>
        <w:numPr>
          <w:ilvl w:val="1"/>
          <w:numId w:val="6"/>
        </w:numPr>
        <w:spacing w:line="240" w:lineRule="auto"/>
        <w:rPr>
          <w:rFonts w:ascii="Times New Roman" w:hAnsi="Times New Roman" w:cs="Times New Roman"/>
          <w:color w:val="000000"/>
          <w:sz w:val="24"/>
          <w:szCs w:val="24"/>
          <w:shd w:val="clear" w:color="auto" w:fill="FFFFFF"/>
        </w:rPr>
      </w:pPr>
      <w:r w:rsidRPr="008E00B2">
        <w:rPr>
          <w:rFonts w:ascii="Times New Roman" w:hAnsi="Times New Roman" w:cs="Times New Roman"/>
          <w:color w:val="000000"/>
          <w:sz w:val="24"/>
          <w:szCs w:val="24"/>
          <w:shd w:val="clear" w:color="auto" w:fill="FFFFFF"/>
        </w:rPr>
        <w:t>Like Moses fleeing from Pharaoh (Exod</w:t>
      </w:r>
      <w:r>
        <w:rPr>
          <w:rFonts w:ascii="Times New Roman" w:hAnsi="Times New Roman" w:cs="Times New Roman"/>
          <w:color w:val="000000"/>
          <w:sz w:val="24"/>
          <w:szCs w:val="24"/>
          <w:shd w:val="clear" w:color="auto" w:fill="FFFFFF"/>
        </w:rPr>
        <w:t>us</w:t>
      </w:r>
      <w:r w:rsidRPr="008E00B2">
        <w:rPr>
          <w:rFonts w:ascii="Times New Roman" w:hAnsi="Times New Roman" w:cs="Times New Roman"/>
          <w:color w:val="000000"/>
          <w:sz w:val="24"/>
          <w:szCs w:val="24"/>
          <w:shd w:val="clear" w:color="auto" w:fill="FFFFFF"/>
        </w:rPr>
        <w:t xml:space="preserve"> 2:11-15), Jesus was forced to flee into Egypt for safety from the wrath of Herod</w:t>
      </w:r>
      <w:r w:rsidR="00BC50AF">
        <w:rPr>
          <w:rFonts w:ascii="Times New Roman" w:hAnsi="Times New Roman" w:cs="Times New Roman"/>
          <w:color w:val="000000"/>
          <w:sz w:val="24"/>
          <w:szCs w:val="24"/>
          <w:shd w:val="clear" w:color="auto" w:fill="FFFFFF"/>
        </w:rPr>
        <w:t>. Jesus</w:t>
      </w:r>
      <w:r w:rsidRPr="008E00B2">
        <w:rPr>
          <w:rFonts w:ascii="Times New Roman" w:hAnsi="Times New Roman" w:cs="Times New Roman"/>
          <w:color w:val="000000"/>
          <w:sz w:val="24"/>
          <w:szCs w:val="24"/>
          <w:shd w:val="clear" w:color="auto" w:fill="FFFFFF"/>
        </w:rPr>
        <w:t xml:space="preserve"> emerged from there to deliver his people</w:t>
      </w:r>
      <w:r w:rsidR="00BC50AF">
        <w:rPr>
          <w:rFonts w:ascii="Times New Roman" w:hAnsi="Times New Roman" w:cs="Times New Roman"/>
          <w:color w:val="000000"/>
          <w:sz w:val="24"/>
          <w:szCs w:val="24"/>
          <w:shd w:val="clear" w:color="auto" w:fill="FFFFFF"/>
        </w:rPr>
        <w:t xml:space="preserve"> from slavery (to sin and death)</w:t>
      </w:r>
      <w:r w:rsidRPr="008E00B2">
        <w:rPr>
          <w:rFonts w:ascii="Times New Roman" w:hAnsi="Times New Roman" w:cs="Times New Roman"/>
          <w:color w:val="000000"/>
          <w:sz w:val="24"/>
          <w:szCs w:val="24"/>
          <w:shd w:val="clear" w:color="auto" w:fill="FFFFFF"/>
        </w:rPr>
        <w:t>. </w:t>
      </w:r>
    </w:p>
    <w:p w14:paraId="72C860AA" w14:textId="77777777" w:rsidR="00E35F1F" w:rsidRDefault="00E35F1F" w:rsidP="00E35F1F">
      <w:pPr>
        <w:pStyle w:val="ListParagraph"/>
        <w:numPr>
          <w:ilvl w:val="1"/>
          <w:numId w:val="6"/>
        </w:numPr>
        <w:spacing w:line="240" w:lineRule="auto"/>
        <w:rPr>
          <w:rFonts w:ascii="Times New Roman" w:hAnsi="Times New Roman" w:cs="Times New Roman"/>
          <w:color w:val="000000"/>
          <w:sz w:val="24"/>
          <w:szCs w:val="24"/>
          <w:shd w:val="clear" w:color="auto" w:fill="FFFFFF"/>
        </w:rPr>
      </w:pPr>
      <w:r w:rsidRPr="00BF78E7">
        <w:rPr>
          <w:rFonts w:ascii="Times New Roman" w:hAnsi="Times New Roman" w:cs="Times New Roman"/>
          <w:color w:val="000000"/>
          <w:sz w:val="24"/>
          <w:szCs w:val="24"/>
          <w:shd w:val="clear" w:color="auto" w:fill="FFFFFF"/>
        </w:rPr>
        <w:t>Jesus fasted for forty days and nights before teaching the new Law of God; Moses did the same (Deut</w:t>
      </w:r>
      <w:r>
        <w:rPr>
          <w:rFonts w:ascii="Times New Roman" w:hAnsi="Times New Roman" w:cs="Times New Roman"/>
          <w:color w:val="000000"/>
          <w:sz w:val="24"/>
          <w:szCs w:val="24"/>
          <w:shd w:val="clear" w:color="auto" w:fill="FFFFFF"/>
        </w:rPr>
        <w:t>eronomy</w:t>
      </w:r>
      <w:r w:rsidRPr="00BF78E7">
        <w:rPr>
          <w:rFonts w:ascii="Times New Roman" w:hAnsi="Times New Roman" w:cs="Times New Roman"/>
          <w:color w:val="000000"/>
          <w:sz w:val="24"/>
          <w:szCs w:val="24"/>
          <w:shd w:val="clear" w:color="auto" w:fill="FFFFFF"/>
        </w:rPr>
        <w:t xml:space="preserve"> 9:9). </w:t>
      </w:r>
    </w:p>
    <w:p w14:paraId="0C314A01" w14:textId="76CDBDF5" w:rsidR="00E35F1F" w:rsidRDefault="00E35F1F" w:rsidP="00E35F1F">
      <w:pPr>
        <w:pStyle w:val="ListParagraph"/>
        <w:numPr>
          <w:ilvl w:val="1"/>
          <w:numId w:val="6"/>
        </w:numPr>
        <w:spacing w:line="240" w:lineRule="auto"/>
        <w:rPr>
          <w:rFonts w:ascii="Times New Roman" w:hAnsi="Times New Roman" w:cs="Times New Roman"/>
          <w:color w:val="000000"/>
          <w:sz w:val="24"/>
          <w:szCs w:val="24"/>
          <w:shd w:val="clear" w:color="auto" w:fill="FFFFFF"/>
        </w:rPr>
      </w:pPr>
      <w:r w:rsidRPr="00BF78E7">
        <w:rPr>
          <w:rFonts w:ascii="Times New Roman" w:hAnsi="Times New Roman" w:cs="Times New Roman"/>
          <w:color w:val="000000"/>
          <w:sz w:val="24"/>
          <w:szCs w:val="24"/>
          <w:shd w:val="clear" w:color="auto" w:fill="FFFFFF"/>
        </w:rPr>
        <w:t xml:space="preserve">Just as Moses ascended Mt. Sinai to receive the </w:t>
      </w:r>
      <w:r>
        <w:rPr>
          <w:rFonts w:ascii="Times New Roman" w:hAnsi="Times New Roman" w:cs="Times New Roman"/>
          <w:color w:val="000000"/>
          <w:sz w:val="24"/>
          <w:szCs w:val="24"/>
          <w:shd w:val="clear" w:color="auto" w:fill="FFFFFF"/>
        </w:rPr>
        <w:t>Ten Commandments</w:t>
      </w:r>
      <w:r w:rsidRPr="00BF78E7">
        <w:rPr>
          <w:rFonts w:ascii="Times New Roman" w:hAnsi="Times New Roman" w:cs="Times New Roman"/>
          <w:color w:val="000000"/>
          <w:sz w:val="24"/>
          <w:szCs w:val="24"/>
          <w:shd w:val="clear" w:color="auto" w:fill="FFFFFF"/>
        </w:rPr>
        <w:t>, Jesus ascends a mountain to bring forth a new Law from God</w:t>
      </w:r>
      <w:r w:rsidR="00BC50AF">
        <w:rPr>
          <w:rFonts w:ascii="Times New Roman" w:hAnsi="Times New Roman" w:cs="Times New Roman"/>
          <w:color w:val="000000"/>
          <w:sz w:val="24"/>
          <w:szCs w:val="24"/>
          <w:shd w:val="clear" w:color="auto" w:fill="FFFFFF"/>
        </w:rPr>
        <w:t xml:space="preserve"> (</w:t>
      </w:r>
      <w:r w:rsidR="00AD78D3">
        <w:rPr>
          <w:rFonts w:ascii="Times New Roman" w:hAnsi="Times New Roman" w:cs="Times New Roman"/>
          <w:color w:val="000000"/>
          <w:sz w:val="24"/>
          <w:szCs w:val="24"/>
          <w:shd w:val="clear" w:color="auto" w:fill="FFFFFF"/>
        </w:rPr>
        <w:t xml:space="preserve">i.e., </w:t>
      </w:r>
      <w:r w:rsidR="00BC50AF">
        <w:rPr>
          <w:rFonts w:ascii="Times New Roman" w:hAnsi="Times New Roman" w:cs="Times New Roman"/>
          <w:color w:val="000000"/>
          <w:sz w:val="24"/>
          <w:szCs w:val="24"/>
          <w:shd w:val="clear" w:color="auto" w:fill="FFFFFF"/>
        </w:rPr>
        <w:t>the Sermon on the Mount)</w:t>
      </w:r>
      <w:r>
        <w:rPr>
          <w:rFonts w:ascii="Times New Roman" w:hAnsi="Times New Roman" w:cs="Times New Roman"/>
          <w:color w:val="000000"/>
          <w:sz w:val="24"/>
          <w:szCs w:val="24"/>
          <w:shd w:val="clear" w:color="auto" w:fill="FFFFFF"/>
        </w:rPr>
        <w:t>.</w:t>
      </w:r>
    </w:p>
    <w:p w14:paraId="59F0BFBC" w14:textId="231AB160" w:rsidR="00E35F1F" w:rsidRPr="00822212" w:rsidRDefault="00E35F1F" w:rsidP="00E35F1F">
      <w:pPr>
        <w:pStyle w:val="ListParagraph"/>
        <w:numPr>
          <w:ilvl w:val="1"/>
          <w:numId w:val="6"/>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Jesus gives Ten Beatitudes </w:t>
      </w:r>
      <w:r w:rsidR="00AD78D3">
        <w:rPr>
          <w:rFonts w:ascii="Times New Roman" w:hAnsi="Times New Roman" w:cs="Times New Roman"/>
          <w:color w:val="000000"/>
          <w:sz w:val="24"/>
          <w:szCs w:val="24"/>
          <w:shd w:val="clear" w:color="auto" w:fill="FFFFFF"/>
        </w:rPr>
        <w:t xml:space="preserve">from a mountain </w:t>
      </w:r>
      <w:r>
        <w:rPr>
          <w:rFonts w:ascii="Times New Roman" w:hAnsi="Times New Roman" w:cs="Times New Roman"/>
          <w:color w:val="000000"/>
          <w:sz w:val="24"/>
          <w:szCs w:val="24"/>
          <w:shd w:val="clear" w:color="auto" w:fill="FFFFFF"/>
        </w:rPr>
        <w:t>just like Moses receives the Ten Commandments</w:t>
      </w:r>
      <w:r w:rsidR="00AD78D3">
        <w:rPr>
          <w:rFonts w:ascii="Times New Roman" w:hAnsi="Times New Roman" w:cs="Times New Roman"/>
          <w:color w:val="000000"/>
          <w:sz w:val="24"/>
          <w:szCs w:val="24"/>
          <w:shd w:val="clear" w:color="auto" w:fill="FFFFFF"/>
        </w:rPr>
        <w:t xml:space="preserve"> on a mountain</w:t>
      </w:r>
      <w:r>
        <w:rPr>
          <w:rFonts w:ascii="Times New Roman" w:hAnsi="Times New Roman" w:cs="Times New Roman"/>
          <w:color w:val="000000"/>
          <w:sz w:val="24"/>
          <w:szCs w:val="24"/>
          <w:shd w:val="clear" w:color="auto" w:fill="FFFFFF"/>
        </w:rPr>
        <w:t xml:space="preserve">. </w:t>
      </w:r>
    </w:p>
    <w:p w14:paraId="03F8720E" w14:textId="0CE927C2" w:rsidR="00E35F1F" w:rsidRDefault="00E35F1F" w:rsidP="00E35F1F">
      <w:pPr>
        <w:pStyle w:val="ListParagraph"/>
        <w:numPr>
          <w:ilvl w:val="1"/>
          <w:numId w:val="4"/>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Gospel of Matthew includes </w:t>
      </w:r>
      <w:r w:rsidR="00BC50AF">
        <w:rPr>
          <w:rFonts w:ascii="Times New Roman" w:hAnsi="Times New Roman" w:cs="Times New Roman"/>
          <w:color w:val="000000"/>
          <w:sz w:val="24"/>
          <w:szCs w:val="24"/>
          <w:shd w:val="clear" w:color="auto" w:fill="FFFFFF"/>
        </w:rPr>
        <w:t>five</w:t>
      </w:r>
      <w:r>
        <w:rPr>
          <w:rFonts w:ascii="Times New Roman" w:hAnsi="Times New Roman" w:cs="Times New Roman"/>
          <w:color w:val="000000"/>
          <w:sz w:val="24"/>
          <w:szCs w:val="24"/>
          <w:shd w:val="clear" w:color="auto" w:fill="FFFFFF"/>
        </w:rPr>
        <w:t xml:space="preserve"> discourses, which parallel the 5 books of Moses (Genesis, Exodus, Leviticus, Numbers, Deuteronomy) </w:t>
      </w:r>
    </w:p>
    <w:p w14:paraId="6D3C45FF" w14:textId="77777777" w:rsidR="00E35F1F" w:rsidRDefault="00E35F1F" w:rsidP="00E35F1F">
      <w:pPr>
        <w:pStyle w:val="ListParagraph"/>
        <w:numPr>
          <w:ilvl w:val="0"/>
          <w:numId w:val="5"/>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Sermon on the Mount Discourse (Matthew 5-7)</w:t>
      </w:r>
    </w:p>
    <w:p w14:paraId="3C562958" w14:textId="77777777" w:rsidR="00E35F1F" w:rsidRDefault="00E35F1F" w:rsidP="00E35F1F">
      <w:pPr>
        <w:pStyle w:val="ListParagraph"/>
        <w:numPr>
          <w:ilvl w:val="0"/>
          <w:numId w:val="5"/>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Mission Discourse (Matthew 10)</w:t>
      </w:r>
    </w:p>
    <w:p w14:paraId="507CE96A" w14:textId="77777777" w:rsidR="00E35F1F" w:rsidRDefault="00E35F1F" w:rsidP="00E35F1F">
      <w:pPr>
        <w:pStyle w:val="ListParagraph"/>
        <w:numPr>
          <w:ilvl w:val="0"/>
          <w:numId w:val="5"/>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Parabolic Discourse (Matthew 13)</w:t>
      </w:r>
    </w:p>
    <w:p w14:paraId="6313562E" w14:textId="77777777" w:rsidR="00E35F1F" w:rsidRDefault="00E35F1F" w:rsidP="00E35F1F">
      <w:pPr>
        <w:pStyle w:val="ListParagraph"/>
        <w:numPr>
          <w:ilvl w:val="0"/>
          <w:numId w:val="5"/>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Discourse on the Church (Matthew 18)</w:t>
      </w:r>
    </w:p>
    <w:p w14:paraId="77DE1845" w14:textId="77777777" w:rsidR="00E35F1F" w:rsidRDefault="00E35F1F" w:rsidP="00E35F1F">
      <w:pPr>
        <w:pStyle w:val="ListParagraph"/>
        <w:numPr>
          <w:ilvl w:val="0"/>
          <w:numId w:val="5"/>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Olivet Discourse or the Discourse on the End Times (Matthew 23, 24, 25)</w:t>
      </w:r>
    </w:p>
    <w:p w14:paraId="1E560F0C" w14:textId="67A6F42C" w:rsidR="00E35F1F" w:rsidRPr="00F752DA" w:rsidRDefault="00E35F1F" w:rsidP="00E35F1F">
      <w:pPr>
        <w:pStyle w:val="ListParagraph"/>
        <w:numPr>
          <w:ilvl w:val="0"/>
          <w:numId w:val="6"/>
        </w:numPr>
        <w:spacing w:line="240" w:lineRule="auto"/>
        <w:rPr>
          <w:rFonts w:ascii="Times New Roman" w:hAnsi="Times New Roman" w:cs="Times New Roman"/>
          <w:color w:val="000000"/>
          <w:sz w:val="24"/>
          <w:szCs w:val="24"/>
          <w:shd w:val="clear" w:color="auto" w:fill="FFFFFF"/>
        </w:rPr>
      </w:pPr>
      <w:r w:rsidRPr="00F752DA">
        <w:rPr>
          <w:rFonts w:ascii="Times New Roman" w:hAnsi="Times New Roman" w:cs="Times New Roman"/>
          <w:color w:val="000000"/>
          <w:sz w:val="24"/>
          <w:szCs w:val="24"/>
          <w:shd w:val="clear" w:color="auto" w:fill="FFFFFF"/>
        </w:rPr>
        <w:t xml:space="preserve">Matthew </w:t>
      </w:r>
      <w:r>
        <w:rPr>
          <w:rFonts w:ascii="Times New Roman" w:hAnsi="Times New Roman" w:cs="Times New Roman"/>
          <w:color w:val="000000"/>
          <w:sz w:val="24"/>
          <w:szCs w:val="24"/>
          <w:shd w:val="clear" w:color="auto" w:fill="FFFFFF"/>
        </w:rPr>
        <w:t xml:space="preserve">dramatically </w:t>
      </w:r>
      <w:r w:rsidRPr="00F752DA">
        <w:rPr>
          <w:rFonts w:ascii="Times New Roman" w:hAnsi="Times New Roman" w:cs="Times New Roman"/>
          <w:color w:val="000000"/>
          <w:sz w:val="24"/>
          <w:szCs w:val="24"/>
          <w:shd w:val="clear" w:color="auto" w:fill="FFFFFF"/>
        </w:rPr>
        <w:t>cuts back on kingdom of God language. Instead</w:t>
      </w:r>
      <w:r w:rsidR="00BC50AF">
        <w:rPr>
          <w:rFonts w:ascii="Times New Roman" w:hAnsi="Times New Roman" w:cs="Times New Roman"/>
          <w:color w:val="000000"/>
          <w:sz w:val="24"/>
          <w:szCs w:val="24"/>
          <w:shd w:val="clear" w:color="auto" w:fill="FFFFFF"/>
        </w:rPr>
        <w:t>,</w:t>
      </w:r>
      <w:r w:rsidRPr="00F752DA">
        <w:rPr>
          <w:rFonts w:ascii="Times New Roman" w:hAnsi="Times New Roman" w:cs="Times New Roman"/>
          <w:color w:val="000000"/>
          <w:sz w:val="24"/>
          <w:szCs w:val="24"/>
          <w:shd w:val="clear" w:color="auto" w:fill="FFFFFF"/>
        </w:rPr>
        <w:t xml:space="preserve"> he prefers</w:t>
      </w:r>
      <w:r>
        <w:rPr>
          <w:rFonts w:ascii="Times New Roman" w:hAnsi="Times New Roman" w:cs="Times New Roman"/>
          <w:color w:val="000000"/>
          <w:sz w:val="24"/>
          <w:szCs w:val="24"/>
          <w:shd w:val="clear" w:color="auto" w:fill="FFFFFF"/>
        </w:rPr>
        <w:t xml:space="preserve"> to use</w:t>
      </w:r>
      <w:r w:rsidRPr="00F752DA">
        <w:rPr>
          <w:rFonts w:ascii="Times New Roman" w:hAnsi="Times New Roman" w:cs="Times New Roman"/>
          <w:color w:val="000000"/>
          <w:sz w:val="24"/>
          <w:szCs w:val="24"/>
          <w:shd w:val="clear" w:color="auto" w:fill="FFFFFF"/>
        </w:rPr>
        <w:t xml:space="preserve"> the</w:t>
      </w:r>
      <w:r>
        <w:rPr>
          <w:rFonts w:ascii="Times New Roman" w:hAnsi="Times New Roman" w:cs="Times New Roman"/>
          <w:color w:val="000000"/>
          <w:sz w:val="24"/>
          <w:szCs w:val="24"/>
          <w:shd w:val="clear" w:color="auto" w:fill="FFFFFF"/>
        </w:rPr>
        <w:t xml:space="preserve"> far less loaded</w:t>
      </w:r>
      <w:r w:rsidRPr="00F752DA">
        <w:rPr>
          <w:rFonts w:ascii="Times New Roman" w:hAnsi="Times New Roman" w:cs="Times New Roman"/>
          <w:color w:val="000000"/>
          <w:sz w:val="24"/>
          <w:szCs w:val="24"/>
          <w:shd w:val="clear" w:color="auto" w:fill="FFFFFF"/>
        </w:rPr>
        <w:t xml:space="preserve"> term “kingdom of heaven.”</w:t>
      </w:r>
    </w:p>
    <w:p w14:paraId="668BFC20" w14:textId="3B297C5C" w:rsidR="00E35F1F" w:rsidRPr="00F752DA" w:rsidRDefault="00E35F1F" w:rsidP="00E35F1F">
      <w:pPr>
        <w:pStyle w:val="ListParagraph"/>
        <w:numPr>
          <w:ilvl w:val="1"/>
          <w:numId w:val="6"/>
        </w:numPr>
        <w:spacing w:line="240" w:lineRule="auto"/>
        <w:rPr>
          <w:rFonts w:ascii="Times New Roman" w:hAnsi="Times New Roman" w:cs="Times New Roman"/>
          <w:color w:val="000000"/>
          <w:sz w:val="24"/>
          <w:szCs w:val="24"/>
          <w:shd w:val="clear" w:color="auto" w:fill="FFFFFF"/>
        </w:rPr>
      </w:pPr>
      <w:r w:rsidRPr="00F752DA">
        <w:rPr>
          <w:rFonts w:ascii="Times New Roman" w:hAnsi="Times New Roman" w:cs="Times New Roman"/>
          <w:color w:val="000000"/>
          <w:sz w:val="24"/>
          <w:szCs w:val="24"/>
          <w:shd w:val="clear" w:color="auto" w:fill="FFFFFF"/>
        </w:rPr>
        <w:t xml:space="preserve">As a Jewish Christian, Matthew would have been reluctant to use the word “God,” because faithful Jews didn’t use the proper name </w:t>
      </w:r>
      <w:r w:rsidR="00BC50AF">
        <w:rPr>
          <w:rFonts w:ascii="Times New Roman" w:hAnsi="Times New Roman" w:cs="Times New Roman"/>
          <w:color w:val="000000"/>
          <w:sz w:val="24"/>
          <w:szCs w:val="24"/>
          <w:shd w:val="clear" w:color="auto" w:fill="FFFFFF"/>
        </w:rPr>
        <w:t xml:space="preserve">of </w:t>
      </w:r>
      <w:r w:rsidRPr="00F752DA">
        <w:rPr>
          <w:rFonts w:ascii="Times New Roman" w:hAnsi="Times New Roman" w:cs="Times New Roman"/>
          <w:color w:val="000000"/>
          <w:sz w:val="24"/>
          <w:szCs w:val="24"/>
          <w:shd w:val="clear" w:color="auto" w:fill="FFFFFF"/>
        </w:rPr>
        <w:t xml:space="preserve">God. </w:t>
      </w:r>
    </w:p>
    <w:p w14:paraId="23543D61" w14:textId="77777777" w:rsidR="00E35F1F" w:rsidRDefault="00E35F1F" w:rsidP="00E35F1F">
      <w:pPr>
        <w:spacing w:line="240" w:lineRule="auto"/>
        <w:rPr>
          <w:rStyle w:val="chapternum"/>
          <w:rFonts w:ascii="Times New Roman" w:hAnsi="Times New Roman" w:cs="Times New Roman"/>
          <w:color w:val="000000"/>
          <w:sz w:val="28"/>
          <w:szCs w:val="28"/>
          <w:u w:val="single"/>
          <w:shd w:val="clear" w:color="auto" w:fill="FFFFFF"/>
        </w:rPr>
      </w:pPr>
      <w:r w:rsidRPr="00F752DA">
        <w:rPr>
          <w:rStyle w:val="chapternum"/>
          <w:rFonts w:ascii="Times New Roman" w:hAnsi="Times New Roman" w:cs="Times New Roman"/>
          <w:color w:val="000000"/>
          <w:sz w:val="28"/>
          <w:szCs w:val="28"/>
          <w:u w:val="single"/>
          <w:shd w:val="clear" w:color="auto" w:fill="FFFFFF"/>
        </w:rPr>
        <w:t>Christmas in Matthew</w:t>
      </w:r>
      <w:r>
        <w:rPr>
          <w:rStyle w:val="chapternum"/>
          <w:rFonts w:ascii="Times New Roman" w:hAnsi="Times New Roman" w:cs="Times New Roman"/>
          <w:color w:val="000000"/>
          <w:sz w:val="28"/>
          <w:szCs w:val="28"/>
          <w:u w:val="single"/>
          <w:shd w:val="clear" w:color="auto" w:fill="FFFFFF"/>
        </w:rPr>
        <w:t xml:space="preserve"> (</w:t>
      </w:r>
      <w:r w:rsidRPr="00B4537F">
        <w:rPr>
          <w:rStyle w:val="chapternum"/>
          <w:rFonts w:ascii="Times New Roman" w:hAnsi="Times New Roman" w:cs="Times New Roman"/>
          <w:color w:val="000000"/>
          <w:sz w:val="28"/>
          <w:szCs w:val="28"/>
          <w:u w:val="single"/>
          <w:shd w:val="clear" w:color="auto" w:fill="FFFFFF"/>
        </w:rPr>
        <w:t>Matthew</w:t>
      </w:r>
      <w:r>
        <w:rPr>
          <w:rStyle w:val="chapternum"/>
          <w:rFonts w:ascii="Times New Roman" w:hAnsi="Times New Roman" w:cs="Times New Roman"/>
          <w:color w:val="000000"/>
          <w:sz w:val="28"/>
          <w:szCs w:val="28"/>
          <w:u w:val="single"/>
          <w:shd w:val="clear" w:color="auto" w:fill="FFFFFF"/>
        </w:rPr>
        <w:t xml:space="preserve"> 1)</w:t>
      </w:r>
    </w:p>
    <w:p w14:paraId="71C37F56" w14:textId="77777777" w:rsidR="00E35F1F" w:rsidRDefault="00E35F1F" w:rsidP="00E35F1F">
      <w:pPr>
        <w:spacing w:line="240" w:lineRule="auto"/>
        <w:rPr>
          <w:rStyle w:val="chapternum"/>
          <w:rFonts w:ascii="Times New Roman" w:hAnsi="Times New Roman" w:cs="Times New Roman"/>
          <w:color w:val="000000"/>
          <w:sz w:val="24"/>
          <w:szCs w:val="24"/>
          <w:shd w:val="clear" w:color="auto" w:fill="FFFFFF"/>
        </w:rPr>
      </w:pPr>
      <w:r w:rsidRPr="000B465A">
        <w:rPr>
          <w:rStyle w:val="chapternum"/>
          <w:rFonts w:ascii="Times New Roman" w:hAnsi="Times New Roman" w:cs="Times New Roman"/>
          <w:color w:val="000000"/>
          <w:sz w:val="24"/>
          <w:szCs w:val="24"/>
          <w:shd w:val="clear" w:color="auto" w:fill="FFFFFF"/>
        </w:rPr>
        <w:t xml:space="preserve">Matthew’s account of the birth of Jesus begins with a </w:t>
      </w:r>
      <w:r w:rsidRPr="000B465A">
        <w:rPr>
          <w:rStyle w:val="chapternum"/>
          <w:rFonts w:ascii="Times New Roman" w:hAnsi="Times New Roman" w:cs="Times New Roman"/>
          <w:b/>
          <w:bCs/>
          <w:color w:val="000000"/>
          <w:sz w:val="24"/>
          <w:szCs w:val="24"/>
          <w:shd w:val="clear" w:color="auto" w:fill="FFFFFF"/>
        </w:rPr>
        <w:t>genealogy</w:t>
      </w:r>
      <w:r>
        <w:rPr>
          <w:rStyle w:val="chapternum"/>
          <w:rFonts w:ascii="Times New Roman" w:hAnsi="Times New Roman" w:cs="Times New Roman"/>
          <w:color w:val="000000"/>
          <w:sz w:val="24"/>
          <w:szCs w:val="24"/>
          <w:shd w:val="clear" w:color="auto" w:fill="FFFFFF"/>
        </w:rPr>
        <w:t>.</w:t>
      </w:r>
    </w:p>
    <w:p w14:paraId="73F902EC" w14:textId="018EA824" w:rsidR="00E35F1F" w:rsidRDefault="00E35F1F" w:rsidP="00E35F1F">
      <w:pPr>
        <w:spacing w:line="240" w:lineRule="auto"/>
        <w:rPr>
          <w:rStyle w:val="chapternum"/>
          <w:rFonts w:ascii="Times New Roman" w:hAnsi="Times New Roman" w:cs="Times New Roman"/>
          <w:color w:val="000000"/>
          <w:sz w:val="24"/>
          <w:szCs w:val="24"/>
          <w:shd w:val="clear" w:color="auto" w:fill="FFFFFF"/>
        </w:rPr>
      </w:pPr>
      <w:r>
        <w:rPr>
          <w:rStyle w:val="chapternum"/>
          <w:rFonts w:ascii="Times New Roman" w:hAnsi="Times New Roman" w:cs="Times New Roman"/>
          <w:color w:val="000000"/>
          <w:sz w:val="24"/>
          <w:szCs w:val="24"/>
          <w:shd w:val="clear" w:color="auto" w:fill="FFFFFF"/>
        </w:rPr>
        <w:t>While we tend to ignore genealogies because they’re not as exciting and riveting as other parts of Scripture, my Old Testament professor in seminary</w:t>
      </w:r>
      <w:r w:rsidR="00BC50AF">
        <w:rPr>
          <w:rStyle w:val="chapternum"/>
          <w:rFonts w:ascii="Times New Roman" w:hAnsi="Times New Roman" w:cs="Times New Roman"/>
          <w:color w:val="000000"/>
          <w:sz w:val="24"/>
          <w:szCs w:val="24"/>
          <w:shd w:val="clear" w:color="auto" w:fill="FFFFFF"/>
        </w:rPr>
        <w:t xml:space="preserve"> (Ellen Davis)</w:t>
      </w:r>
      <w:r>
        <w:rPr>
          <w:rStyle w:val="chapternum"/>
          <w:rFonts w:ascii="Times New Roman" w:hAnsi="Times New Roman" w:cs="Times New Roman"/>
          <w:color w:val="000000"/>
          <w:sz w:val="24"/>
          <w:szCs w:val="24"/>
          <w:shd w:val="clear" w:color="auto" w:fill="FFFFFF"/>
        </w:rPr>
        <w:t xml:space="preserve"> would often remind our class, </w:t>
      </w:r>
      <w:r w:rsidRPr="000B465A">
        <w:rPr>
          <w:rStyle w:val="chapternum"/>
          <w:rFonts w:ascii="Times New Roman" w:hAnsi="Times New Roman" w:cs="Times New Roman"/>
          <w:i/>
          <w:iCs/>
          <w:color w:val="000000"/>
          <w:sz w:val="24"/>
          <w:szCs w:val="24"/>
          <w:shd w:val="clear" w:color="auto" w:fill="FFFFFF"/>
        </w:rPr>
        <w:t>“Genealogies tell a story.”</w:t>
      </w:r>
    </w:p>
    <w:p w14:paraId="32F1FB2A" w14:textId="77777777" w:rsidR="00E35F1F" w:rsidRPr="000B465A" w:rsidRDefault="00E35F1F" w:rsidP="00E35F1F">
      <w:pPr>
        <w:spacing w:line="240" w:lineRule="auto"/>
        <w:rPr>
          <w:rStyle w:val="chapternum"/>
          <w:rFonts w:ascii="Times New Roman" w:hAnsi="Times New Roman" w:cs="Times New Roman"/>
          <w:color w:val="000000"/>
          <w:sz w:val="24"/>
          <w:szCs w:val="24"/>
          <w:shd w:val="clear" w:color="auto" w:fill="FFFFFF"/>
        </w:rPr>
      </w:pPr>
      <w:r>
        <w:rPr>
          <w:rStyle w:val="chapternum"/>
          <w:rFonts w:ascii="Times New Roman" w:hAnsi="Times New Roman" w:cs="Times New Roman"/>
          <w:color w:val="000000"/>
          <w:sz w:val="24"/>
          <w:szCs w:val="24"/>
          <w:shd w:val="clear" w:color="auto" w:fill="FFFFFF"/>
        </w:rPr>
        <w:t xml:space="preserve">What story is Matthew trying to tell through the inclusion of this genealogy?  </w:t>
      </w:r>
    </w:p>
    <w:p w14:paraId="083D5599" w14:textId="58D52A25" w:rsidR="00E35F1F" w:rsidRPr="000B465A" w:rsidRDefault="00E35F1F" w:rsidP="00E35F1F">
      <w:pPr>
        <w:spacing w:line="240" w:lineRule="auto"/>
        <w:ind w:left="720" w:right="720"/>
        <w:rPr>
          <w:rFonts w:ascii="Times New Roman" w:hAnsi="Times New Roman" w:cs="Times New Roman"/>
          <w:b/>
          <w:bCs/>
          <w:color w:val="000000"/>
          <w:sz w:val="24"/>
          <w:szCs w:val="24"/>
          <w:shd w:val="clear" w:color="auto" w:fill="FFFFFF"/>
        </w:rPr>
      </w:pPr>
      <w:r w:rsidRPr="000B465A">
        <w:rPr>
          <w:rFonts w:ascii="Times New Roman" w:hAnsi="Times New Roman" w:cs="Times New Roman"/>
          <w:b/>
          <w:bCs/>
          <w:color w:val="000000"/>
          <w:sz w:val="24"/>
          <w:szCs w:val="24"/>
          <w:shd w:val="clear" w:color="auto" w:fill="FFFFFF"/>
          <w:vertAlign w:val="superscript"/>
        </w:rPr>
        <w:t>1</w:t>
      </w:r>
      <w:r w:rsidRPr="000B465A">
        <w:rPr>
          <w:rStyle w:val="chapternum"/>
          <w:rFonts w:ascii="Times New Roman" w:hAnsi="Times New Roman" w:cs="Times New Roman"/>
          <w:b/>
          <w:bCs/>
          <w:color w:val="000000"/>
          <w:sz w:val="24"/>
          <w:szCs w:val="24"/>
          <w:shd w:val="clear" w:color="auto" w:fill="FFFFFF"/>
        </w:rPr>
        <w:t> </w:t>
      </w:r>
      <w:r w:rsidRPr="000B465A">
        <w:rPr>
          <w:rFonts w:ascii="Times New Roman" w:hAnsi="Times New Roman" w:cs="Times New Roman"/>
          <w:b/>
          <w:bCs/>
          <w:color w:val="000000"/>
          <w:sz w:val="24"/>
          <w:szCs w:val="24"/>
          <w:shd w:val="clear" w:color="auto" w:fill="FFFFFF"/>
        </w:rPr>
        <w:t xml:space="preserve">This is a record of the ancestors of Jesus the Messiah, a descendant of </w:t>
      </w:r>
      <w:r w:rsidRPr="000237B4">
        <w:rPr>
          <w:rFonts w:ascii="Times New Roman" w:hAnsi="Times New Roman" w:cs="Times New Roman"/>
          <w:b/>
          <w:bCs/>
          <w:i/>
          <w:iCs/>
          <w:color w:val="000000"/>
          <w:sz w:val="24"/>
          <w:szCs w:val="24"/>
          <w:shd w:val="clear" w:color="auto" w:fill="FFFFFF"/>
        </w:rPr>
        <w:t>David</w:t>
      </w:r>
      <w:r w:rsidRPr="000B465A">
        <w:rPr>
          <w:rFonts w:ascii="Times New Roman" w:hAnsi="Times New Roman" w:cs="Times New Roman"/>
          <w:b/>
          <w:bCs/>
          <w:color w:val="000000"/>
          <w:sz w:val="24"/>
          <w:szCs w:val="24"/>
          <w:shd w:val="clear" w:color="auto" w:fill="FFFFFF"/>
        </w:rPr>
        <w:t xml:space="preserve"> and of </w:t>
      </w:r>
      <w:r w:rsidRPr="000237B4">
        <w:rPr>
          <w:rFonts w:ascii="Times New Roman" w:hAnsi="Times New Roman" w:cs="Times New Roman"/>
          <w:b/>
          <w:bCs/>
          <w:i/>
          <w:iCs/>
          <w:color w:val="000000"/>
          <w:sz w:val="24"/>
          <w:szCs w:val="24"/>
          <w:shd w:val="clear" w:color="auto" w:fill="FFFFFF"/>
        </w:rPr>
        <w:t>Abraham</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br/>
      </w:r>
      <w:r w:rsidRPr="000B465A">
        <w:rPr>
          <w:rFonts w:ascii="Times New Roman" w:hAnsi="Times New Roman" w:cs="Times New Roman"/>
          <w:b/>
          <w:bCs/>
          <w:color w:val="000000"/>
          <w:sz w:val="24"/>
          <w:szCs w:val="24"/>
          <w:shd w:val="clear" w:color="auto" w:fill="FFFFFF"/>
        </w:rPr>
        <w:t>Matthew 1:1</w:t>
      </w:r>
      <w:r>
        <w:rPr>
          <w:rFonts w:ascii="Times New Roman" w:hAnsi="Times New Roman" w:cs="Times New Roman"/>
          <w:b/>
          <w:bCs/>
          <w:color w:val="000000"/>
          <w:sz w:val="24"/>
          <w:szCs w:val="24"/>
          <w:shd w:val="clear" w:color="auto" w:fill="FFFFFF"/>
        </w:rPr>
        <w:t xml:space="preserve"> (NLT</w:t>
      </w:r>
      <w:r w:rsidR="00BC50AF">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rPr>
        <w:t xml:space="preserve"> emphasis added)</w:t>
      </w:r>
    </w:p>
    <w:p w14:paraId="3409922B" w14:textId="77777777" w:rsidR="00E35F1F" w:rsidRDefault="00E35F1F" w:rsidP="00E35F1F">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Why does Matthew specifically mention Abraham and David?</w:t>
      </w:r>
    </w:p>
    <w:p w14:paraId="6E394F50" w14:textId="77777777" w:rsidR="00E35F1F" w:rsidRDefault="00E35F1F" w:rsidP="00E35F1F">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Abraham is considered the “father” of the Jewish people.</w:t>
      </w:r>
    </w:p>
    <w:p w14:paraId="736CD97C" w14:textId="6F94C19F" w:rsidR="00E35F1F" w:rsidRPr="00DD185F" w:rsidRDefault="00E35F1F" w:rsidP="00AD78D3">
      <w:pPr>
        <w:pStyle w:val="first-line-none"/>
        <w:shd w:val="clear" w:color="auto" w:fill="FFFFFF"/>
        <w:spacing w:before="0" w:beforeAutospacing="0" w:after="150" w:afterAutospacing="0"/>
        <w:ind w:left="720" w:right="720"/>
        <w:rPr>
          <w:b/>
          <w:bCs/>
          <w:color w:val="000000"/>
        </w:rPr>
      </w:pPr>
      <w:r w:rsidRPr="003102C1">
        <w:rPr>
          <w:rStyle w:val="text"/>
          <w:b/>
          <w:bCs/>
          <w:color w:val="000000"/>
          <w:vertAlign w:val="superscript"/>
        </w:rPr>
        <w:t xml:space="preserve">1 </w:t>
      </w:r>
      <w:r w:rsidRPr="003102C1">
        <w:rPr>
          <w:rStyle w:val="text"/>
          <w:b/>
          <w:bCs/>
          <w:color w:val="000000"/>
        </w:rPr>
        <w:t>When Abram was ninety-nine years old, the </w:t>
      </w:r>
      <w:r w:rsidRPr="003102C1">
        <w:rPr>
          <w:rStyle w:val="small-caps"/>
          <w:b/>
          <w:bCs/>
          <w:smallCaps/>
          <w:color w:val="000000"/>
        </w:rPr>
        <w:t>Lord</w:t>
      </w:r>
      <w:r w:rsidRPr="003102C1">
        <w:rPr>
          <w:rStyle w:val="text"/>
          <w:b/>
          <w:bCs/>
          <w:color w:val="000000"/>
        </w:rPr>
        <w:t> appeared to him and said, “I am El-Shaddai—‘God Almighty.’ Serve me faithfully and live a blameless life.</w:t>
      </w:r>
      <w:r w:rsidRPr="003102C1">
        <w:rPr>
          <w:b/>
          <w:bCs/>
          <w:color w:val="000000"/>
        </w:rPr>
        <w:t> </w:t>
      </w:r>
      <w:r w:rsidRPr="003102C1">
        <w:rPr>
          <w:rStyle w:val="text"/>
          <w:b/>
          <w:bCs/>
          <w:color w:val="000000"/>
          <w:vertAlign w:val="superscript"/>
        </w:rPr>
        <w:t>2 </w:t>
      </w:r>
      <w:r w:rsidRPr="003102C1">
        <w:rPr>
          <w:rStyle w:val="text"/>
          <w:b/>
          <w:bCs/>
          <w:color w:val="000000"/>
        </w:rPr>
        <w:t>I will make a covenant with you, by which I will guarantee to give you countless descendants.”</w:t>
      </w:r>
      <w:r w:rsidR="00AD78D3">
        <w:rPr>
          <w:rStyle w:val="text"/>
          <w:b/>
          <w:bCs/>
          <w:color w:val="000000"/>
        </w:rPr>
        <w:br/>
      </w:r>
      <w:r w:rsidRPr="003102C1">
        <w:rPr>
          <w:rStyle w:val="text"/>
          <w:b/>
          <w:bCs/>
          <w:color w:val="000000"/>
          <w:vertAlign w:val="superscript"/>
        </w:rPr>
        <w:t>3 </w:t>
      </w:r>
      <w:r w:rsidRPr="003102C1">
        <w:rPr>
          <w:rStyle w:val="text"/>
          <w:b/>
          <w:bCs/>
          <w:color w:val="000000"/>
        </w:rPr>
        <w:t>At this, Abram fell face down on the ground. Then God said to him,</w:t>
      </w:r>
      <w:r w:rsidRPr="003102C1">
        <w:rPr>
          <w:b/>
          <w:bCs/>
          <w:color w:val="000000"/>
        </w:rPr>
        <w:t> </w:t>
      </w:r>
      <w:r w:rsidRPr="003102C1">
        <w:rPr>
          <w:rStyle w:val="text"/>
          <w:b/>
          <w:bCs/>
          <w:color w:val="000000"/>
          <w:vertAlign w:val="superscript"/>
        </w:rPr>
        <w:t>4 </w:t>
      </w:r>
      <w:r w:rsidRPr="003102C1">
        <w:rPr>
          <w:rStyle w:val="text"/>
          <w:b/>
          <w:bCs/>
          <w:color w:val="000000"/>
        </w:rPr>
        <w:t>“This is my covenant with you: I will make you the father of a multitude of nations!</w:t>
      </w:r>
      <w:r w:rsidRPr="003102C1">
        <w:rPr>
          <w:b/>
          <w:bCs/>
          <w:color w:val="000000"/>
        </w:rPr>
        <w:t> </w:t>
      </w:r>
      <w:r w:rsidRPr="003102C1">
        <w:rPr>
          <w:rStyle w:val="text"/>
          <w:b/>
          <w:bCs/>
          <w:color w:val="000000"/>
          <w:vertAlign w:val="superscript"/>
        </w:rPr>
        <w:t>5 </w:t>
      </w:r>
      <w:r w:rsidRPr="003102C1">
        <w:rPr>
          <w:rStyle w:val="text"/>
          <w:b/>
          <w:bCs/>
          <w:color w:val="000000"/>
        </w:rPr>
        <w:t>What’s more, I am changing your name. It will no longer be Abram. Instead, you will be called Abraham, for you will be the father of many nations.</w:t>
      </w:r>
      <w:r w:rsidRPr="003102C1">
        <w:rPr>
          <w:b/>
          <w:bCs/>
          <w:color w:val="000000"/>
        </w:rPr>
        <w:t> </w:t>
      </w:r>
      <w:r w:rsidRPr="003102C1">
        <w:rPr>
          <w:rStyle w:val="text"/>
          <w:b/>
          <w:bCs/>
          <w:color w:val="000000"/>
          <w:vertAlign w:val="superscript"/>
        </w:rPr>
        <w:t>6 </w:t>
      </w:r>
      <w:r w:rsidRPr="003102C1">
        <w:rPr>
          <w:rStyle w:val="text"/>
          <w:b/>
          <w:bCs/>
          <w:color w:val="000000"/>
        </w:rPr>
        <w:t>I will make you extremely fruitful. Your descendants will become many nations, and kings will be among them!</w:t>
      </w:r>
      <w:r>
        <w:rPr>
          <w:rStyle w:val="text"/>
          <w:b/>
          <w:bCs/>
          <w:color w:val="000000"/>
        </w:rPr>
        <w:br/>
        <w:t>Genesis 17:1-6 (NLT)</w:t>
      </w:r>
    </w:p>
    <w:p w14:paraId="31E06647" w14:textId="5C5C9845" w:rsidR="00E35F1F" w:rsidRDefault="00E35F1F" w:rsidP="00E35F1F">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David is </w:t>
      </w:r>
      <w:r w:rsidR="00AD78D3">
        <w:rPr>
          <w:rFonts w:ascii="Times New Roman" w:hAnsi="Times New Roman" w:cs="Times New Roman"/>
          <w:color w:val="000000"/>
          <w:sz w:val="24"/>
          <w:szCs w:val="24"/>
          <w:shd w:val="clear" w:color="auto" w:fill="FFFFFF"/>
        </w:rPr>
        <w:t>considered</w:t>
      </w:r>
      <w:r>
        <w:rPr>
          <w:rFonts w:ascii="Times New Roman" w:hAnsi="Times New Roman" w:cs="Times New Roman"/>
          <w:color w:val="000000"/>
          <w:sz w:val="24"/>
          <w:szCs w:val="24"/>
          <w:shd w:val="clear" w:color="auto" w:fill="FFFFFF"/>
        </w:rPr>
        <w:t xml:space="preserve"> Israel</w:t>
      </w:r>
      <w:r w:rsidR="00AD78D3">
        <w:rPr>
          <w:rFonts w:ascii="Times New Roman" w:hAnsi="Times New Roman" w:cs="Times New Roman"/>
          <w:color w:val="000000"/>
          <w:sz w:val="24"/>
          <w:szCs w:val="24"/>
          <w:shd w:val="clear" w:color="auto" w:fill="FFFFFF"/>
        </w:rPr>
        <w:t>’s chief monarch</w:t>
      </w:r>
      <w:r>
        <w:rPr>
          <w:rFonts w:ascii="Times New Roman" w:hAnsi="Times New Roman" w:cs="Times New Roman"/>
          <w:color w:val="000000"/>
          <w:sz w:val="24"/>
          <w:szCs w:val="24"/>
          <w:shd w:val="clear" w:color="auto" w:fill="FFFFFF"/>
        </w:rPr>
        <w:t xml:space="preserve">, the greatest king Israel ever had. </w:t>
      </w:r>
    </w:p>
    <w:p w14:paraId="08C091EE" w14:textId="046C2195" w:rsidR="00E35F1F" w:rsidRDefault="00E35F1F" w:rsidP="00E35F1F">
      <w:pPr>
        <w:spacing w:line="240" w:lineRule="auto"/>
        <w:ind w:left="720" w:right="720"/>
        <w:rPr>
          <w:rFonts w:ascii="Times New Roman" w:hAnsi="Times New Roman" w:cs="Times New Roman"/>
          <w:b/>
          <w:bCs/>
          <w:color w:val="000000"/>
          <w:sz w:val="24"/>
          <w:szCs w:val="24"/>
          <w:shd w:val="clear" w:color="auto" w:fill="FFFFFF"/>
        </w:rPr>
      </w:pPr>
      <w:r w:rsidRPr="008804EB">
        <w:rPr>
          <w:rStyle w:val="text"/>
          <w:rFonts w:ascii="Times New Roman" w:hAnsi="Times New Roman" w:cs="Times New Roman"/>
          <w:b/>
          <w:bCs/>
          <w:color w:val="000000"/>
          <w:sz w:val="24"/>
          <w:szCs w:val="24"/>
          <w:shd w:val="clear" w:color="auto" w:fill="FFFFFF"/>
          <w:vertAlign w:val="superscript"/>
        </w:rPr>
        <w:t>4 </w:t>
      </w:r>
      <w:r w:rsidRPr="008804EB">
        <w:rPr>
          <w:rStyle w:val="text"/>
          <w:rFonts w:ascii="Times New Roman" w:hAnsi="Times New Roman" w:cs="Times New Roman"/>
          <w:b/>
          <w:bCs/>
          <w:color w:val="000000"/>
          <w:sz w:val="24"/>
          <w:szCs w:val="24"/>
          <w:shd w:val="clear" w:color="auto" w:fill="FFFFFF"/>
        </w:rPr>
        <w:t>“As for you, if you will follow me with integrity and godliness, as David your father did, obeying all my commands, decrees, and regulations,</w:t>
      </w:r>
      <w:r w:rsidRPr="008804EB">
        <w:rPr>
          <w:rFonts w:ascii="Times New Roman" w:hAnsi="Times New Roman" w:cs="Times New Roman"/>
          <w:b/>
          <w:bCs/>
          <w:color w:val="000000"/>
          <w:sz w:val="24"/>
          <w:szCs w:val="24"/>
          <w:shd w:val="clear" w:color="auto" w:fill="FFFFFF"/>
        </w:rPr>
        <w:t> </w:t>
      </w:r>
      <w:r w:rsidRPr="008804EB">
        <w:rPr>
          <w:rStyle w:val="text"/>
          <w:rFonts w:ascii="Times New Roman" w:hAnsi="Times New Roman" w:cs="Times New Roman"/>
          <w:b/>
          <w:bCs/>
          <w:color w:val="000000"/>
          <w:sz w:val="24"/>
          <w:szCs w:val="24"/>
          <w:shd w:val="clear" w:color="auto" w:fill="FFFFFF"/>
          <w:vertAlign w:val="superscript"/>
        </w:rPr>
        <w:t>5 </w:t>
      </w:r>
      <w:r w:rsidRPr="008804EB">
        <w:rPr>
          <w:rStyle w:val="text"/>
          <w:rFonts w:ascii="Times New Roman" w:hAnsi="Times New Roman" w:cs="Times New Roman"/>
          <w:b/>
          <w:bCs/>
          <w:color w:val="000000"/>
          <w:sz w:val="24"/>
          <w:szCs w:val="24"/>
          <w:shd w:val="clear" w:color="auto" w:fill="FFFFFF"/>
        </w:rPr>
        <w:t xml:space="preserve">then I will establish the throne of your dynasty over Israel forever. </w:t>
      </w:r>
      <w:r w:rsidRPr="0091163F">
        <w:rPr>
          <w:rStyle w:val="text"/>
          <w:rFonts w:ascii="Times New Roman" w:hAnsi="Times New Roman" w:cs="Times New Roman"/>
          <w:b/>
          <w:bCs/>
          <w:i/>
          <w:iCs/>
          <w:color w:val="000000"/>
          <w:sz w:val="24"/>
          <w:szCs w:val="24"/>
          <w:shd w:val="clear" w:color="auto" w:fill="FFFFFF"/>
        </w:rPr>
        <w:t>For I made this promise to your father, David: ‘One of your descendants will always sit on the throne of Israel.’</w:t>
      </w:r>
      <w:r w:rsidRPr="008804EB">
        <w:rPr>
          <w:rStyle w:val="text"/>
          <w:rFonts w:ascii="Times New Roman" w:hAnsi="Times New Roman" w:cs="Times New Roman"/>
          <w:b/>
          <w:bCs/>
          <w:color w:val="000000"/>
          <w:sz w:val="24"/>
          <w:szCs w:val="24"/>
          <w:shd w:val="clear" w:color="auto" w:fill="FFFFFF"/>
        </w:rPr>
        <w:t xml:space="preserve"> </w:t>
      </w:r>
      <w:r>
        <w:rPr>
          <w:rStyle w:val="text"/>
          <w:rFonts w:ascii="Times New Roman" w:hAnsi="Times New Roman" w:cs="Times New Roman"/>
          <w:b/>
          <w:bCs/>
          <w:color w:val="000000"/>
          <w:sz w:val="24"/>
          <w:szCs w:val="24"/>
          <w:shd w:val="clear" w:color="auto" w:fill="FFFFFF"/>
        </w:rPr>
        <w:br/>
      </w:r>
      <w:r w:rsidRPr="008804EB">
        <w:rPr>
          <w:rStyle w:val="text"/>
          <w:rFonts w:ascii="Times New Roman" w:hAnsi="Times New Roman" w:cs="Times New Roman"/>
          <w:b/>
          <w:bCs/>
          <w:color w:val="000000"/>
          <w:sz w:val="24"/>
          <w:szCs w:val="24"/>
          <w:shd w:val="clear" w:color="auto" w:fill="FFFFFF"/>
        </w:rPr>
        <w:t>1 Kings 9:4-5 (NLT</w:t>
      </w:r>
      <w:r w:rsidR="00AD78D3">
        <w:rPr>
          <w:rStyle w:val="text"/>
          <w:rFonts w:ascii="Times New Roman" w:hAnsi="Times New Roman" w:cs="Times New Roman"/>
          <w:b/>
          <w:bCs/>
          <w:color w:val="000000"/>
          <w:sz w:val="24"/>
          <w:szCs w:val="24"/>
          <w:shd w:val="clear" w:color="auto" w:fill="FFFFFF"/>
        </w:rPr>
        <w:t xml:space="preserve">, </w:t>
      </w:r>
      <w:r>
        <w:rPr>
          <w:rStyle w:val="text"/>
          <w:rFonts w:ascii="Times New Roman" w:hAnsi="Times New Roman" w:cs="Times New Roman"/>
          <w:b/>
          <w:bCs/>
          <w:color w:val="000000"/>
          <w:sz w:val="24"/>
          <w:szCs w:val="24"/>
          <w:shd w:val="clear" w:color="auto" w:fill="FFFFFF"/>
        </w:rPr>
        <w:t>emphasis added</w:t>
      </w:r>
      <w:r w:rsidRPr="008804EB">
        <w:rPr>
          <w:rStyle w:val="text"/>
          <w:rFonts w:ascii="Times New Roman" w:hAnsi="Times New Roman" w:cs="Times New Roman"/>
          <w:b/>
          <w:bCs/>
          <w:color w:val="000000"/>
          <w:sz w:val="24"/>
          <w:szCs w:val="24"/>
          <w:shd w:val="clear" w:color="auto" w:fill="FFFFFF"/>
        </w:rPr>
        <w:t>)</w:t>
      </w:r>
    </w:p>
    <w:p w14:paraId="39818CB4" w14:textId="77777777" w:rsidR="00AD78D3" w:rsidRDefault="00E35F1F" w:rsidP="00E35F1F">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With this genealogy, </w:t>
      </w:r>
      <w:r w:rsidRPr="002E7E4A">
        <w:rPr>
          <w:rFonts w:ascii="Times New Roman" w:hAnsi="Times New Roman" w:cs="Times New Roman"/>
          <w:color w:val="000000"/>
          <w:sz w:val="24"/>
          <w:szCs w:val="24"/>
          <w:shd w:val="clear" w:color="auto" w:fill="FFFFFF"/>
        </w:rPr>
        <w:t xml:space="preserve">Matthew wants to show </w:t>
      </w:r>
      <w:r>
        <w:rPr>
          <w:rFonts w:ascii="Times New Roman" w:hAnsi="Times New Roman" w:cs="Times New Roman"/>
          <w:color w:val="000000"/>
          <w:sz w:val="24"/>
          <w:szCs w:val="24"/>
          <w:shd w:val="clear" w:color="auto" w:fill="FFFFFF"/>
        </w:rPr>
        <w:t xml:space="preserve">how </w:t>
      </w:r>
      <w:r w:rsidRPr="002E7E4A">
        <w:rPr>
          <w:rFonts w:ascii="Times New Roman" w:hAnsi="Times New Roman" w:cs="Times New Roman"/>
          <w:color w:val="000000"/>
          <w:sz w:val="24"/>
          <w:szCs w:val="24"/>
          <w:shd w:val="clear" w:color="auto" w:fill="FFFFFF"/>
        </w:rPr>
        <w:t xml:space="preserve">Jesus </w:t>
      </w:r>
      <w:r>
        <w:rPr>
          <w:rFonts w:ascii="Times New Roman" w:hAnsi="Times New Roman" w:cs="Times New Roman"/>
          <w:color w:val="000000"/>
          <w:sz w:val="24"/>
          <w:szCs w:val="24"/>
          <w:shd w:val="clear" w:color="auto" w:fill="FFFFFF"/>
        </w:rPr>
        <w:t xml:space="preserve">fulfills the story of Israel. </w:t>
      </w:r>
    </w:p>
    <w:p w14:paraId="5EAB0CA9" w14:textId="39FFB23A" w:rsidR="00E35F1F" w:rsidRDefault="00AD78D3" w:rsidP="00E35F1F">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E35F1F">
        <w:rPr>
          <w:rFonts w:ascii="Times New Roman" w:hAnsi="Times New Roman" w:cs="Times New Roman"/>
          <w:color w:val="000000"/>
          <w:sz w:val="24"/>
          <w:szCs w:val="24"/>
          <w:shd w:val="clear" w:color="auto" w:fill="FFFFFF"/>
        </w:rPr>
        <w:t>fter presenting this genealogy, Matthew proceeds to tell us how the birth of Jesus happened.</w:t>
      </w:r>
    </w:p>
    <w:p w14:paraId="7E0D5809" w14:textId="343EF4AC" w:rsidR="00E35F1F" w:rsidRDefault="00E35F1F" w:rsidP="00AD78D3">
      <w:pPr>
        <w:pStyle w:val="first-line-none"/>
        <w:shd w:val="clear" w:color="auto" w:fill="FFFFFF"/>
        <w:spacing w:before="0" w:beforeAutospacing="0" w:after="150" w:afterAutospacing="0"/>
        <w:ind w:left="720" w:right="720"/>
        <w:rPr>
          <w:rStyle w:val="text"/>
          <w:b/>
          <w:bCs/>
          <w:color w:val="000000"/>
        </w:rPr>
      </w:pPr>
      <w:r w:rsidRPr="00235AD6">
        <w:rPr>
          <w:rStyle w:val="text"/>
          <w:b/>
          <w:bCs/>
          <w:color w:val="000000"/>
          <w:vertAlign w:val="superscript"/>
        </w:rPr>
        <w:t>18 </w:t>
      </w:r>
      <w:r w:rsidRPr="00235AD6">
        <w:rPr>
          <w:rStyle w:val="text"/>
          <w:b/>
          <w:bCs/>
          <w:color w:val="000000"/>
        </w:rPr>
        <w:t>This is how Jesus the Messiah was born. His mother, Mary, was engaged to be married to Joseph. But before the marriage took place, while she was still a virgin, she became pregnant through the power of the Holy Spirit.</w:t>
      </w:r>
      <w:r w:rsidRPr="00235AD6">
        <w:rPr>
          <w:b/>
          <w:bCs/>
          <w:color w:val="000000"/>
        </w:rPr>
        <w:t> </w:t>
      </w:r>
      <w:r w:rsidRPr="00235AD6">
        <w:rPr>
          <w:rStyle w:val="text"/>
          <w:b/>
          <w:bCs/>
          <w:color w:val="000000"/>
          <w:vertAlign w:val="superscript"/>
        </w:rPr>
        <w:t>19 </w:t>
      </w:r>
      <w:r w:rsidRPr="00235AD6">
        <w:rPr>
          <w:rStyle w:val="text"/>
          <w:b/>
          <w:bCs/>
          <w:color w:val="000000"/>
        </w:rPr>
        <w:t>Joseph, to whom she was engaged, was a righteous man and did not want to disgrace her publicly, so he decided to break the engagement quietly.</w:t>
      </w:r>
      <w:r w:rsidR="00AD78D3">
        <w:rPr>
          <w:rStyle w:val="text"/>
          <w:b/>
          <w:bCs/>
          <w:color w:val="000000"/>
        </w:rPr>
        <w:br/>
      </w:r>
      <w:r w:rsidRPr="00235AD6">
        <w:rPr>
          <w:rStyle w:val="text"/>
          <w:b/>
          <w:bCs/>
          <w:color w:val="000000"/>
          <w:vertAlign w:val="superscript"/>
        </w:rPr>
        <w:t>20 </w:t>
      </w:r>
      <w:r w:rsidRPr="00235AD6">
        <w:rPr>
          <w:rStyle w:val="text"/>
          <w:b/>
          <w:bCs/>
          <w:color w:val="000000"/>
        </w:rPr>
        <w:t>As he considered this, an angel of the Lord appeared to him in a dream. “Joseph, son of David,” the angel said, “do not be afraid to take Mary as your wife. For the child within her was conceived by the Holy Spirit.</w:t>
      </w:r>
      <w:r w:rsidRPr="00235AD6">
        <w:rPr>
          <w:b/>
          <w:bCs/>
          <w:color w:val="000000"/>
        </w:rPr>
        <w:t> </w:t>
      </w:r>
      <w:r w:rsidRPr="00235AD6">
        <w:rPr>
          <w:rStyle w:val="text"/>
          <w:b/>
          <w:bCs/>
          <w:color w:val="000000"/>
          <w:vertAlign w:val="superscript"/>
        </w:rPr>
        <w:t>21 </w:t>
      </w:r>
      <w:r w:rsidRPr="00235AD6">
        <w:rPr>
          <w:rStyle w:val="text"/>
          <w:b/>
          <w:bCs/>
          <w:color w:val="000000"/>
        </w:rPr>
        <w:t>And she will have a son, and you are to name him Jesus, for he will save his people from their sins.”</w:t>
      </w:r>
      <w:r w:rsidR="00AD78D3">
        <w:rPr>
          <w:rStyle w:val="text"/>
          <w:b/>
          <w:bCs/>
          <w:color w:val="000000"/>
        </w:rPr>
        <w:br/>
      </w:r>
      <w:r w:rsidRPr="00235AD6">
        <w:rPr>
          <w:rStyle w:val="text"/>
          <w:b/>
          <w:bCs/>
          <w:color w:val="000000"/>
          <w:vertAlign w:val="superscript"/>
        </w:rPr>
        <w:t>22 </w:t>
      </w:r>
      <w:r w:rsidRPr="00235AD6">
        <w:rPr>
          <w:rStyle w:val="text"/>
          <w:b/>
          <w:bCs/>
          <w:color w:val="000000"/>
        </w:rPr>
        <w:t>All of this occurred to fulfill the Lord’s message through his prophet:</w:t>
      </w:r>
      <w:r w:rsidR="00AD78D3">
        <w:rPr>
          <w:rStyle w:val="text"/>
          <w:b/>
          <w:bCs/>
          <w:color w:val="000000"/>
        </w:rPr>
        <w:br/>
      </w:r>
      <w:r w:rsidRPr="00235AD6">
        <w:rPr>
          <w:rStyle w:val="text"/>
          <w:b/>
          <w:bCs/>
          <w:color w:val="000000"/>
          <w:vertAlign w:val="superscript"/>
        </w:rPr>
        <w:t>23 </w:t>
      </w:r>
      <w:r w:rsidRPr="00235AD6">
        <w:rPr>
          <w:rStyle w:val="text"/>
          <w:b/>
          <w:bCs/>
          <w:color w:val="000000"/>
        </w:rPr>
        <w:t>“Look! The virgin will conceive a child!</w:t>
      </w:r>
      <w:r w:rsidRPr="00235AD6">
        <w:rPr>
          <w:b/>
          <w:bCs/>
          <w:color w:val="000000"/>
        </w:rPr>
        <w:br/>
      </w:r>
      <w:r w:rsidRPr="00235AD6">
        <w:rPr>
          <w:rStyle w:val="indent-1-breaks"/>
          <w:b/>
          <w:bCs/>
          <w:color w:val="000000"/>
        </w:rPr>
        <w:t>    </w:t>
      </w:r>
      <w:r w:rsidRPr="00235AD6">
        <w:rPr>
          <w:rStyle w:val="text"/>
          <w:b/>
          <w:bCs/>
          <w:color w:val="000000"/>
        </w:rPr>
        <w:t>She will give birth to a son,</w:t>
      </w:r>
      <w:r w:rsidRPr="00235AD6">
        <w:rPr>
          <w:b/>
          <w:bCs/>
          <w:color w:val="000000"/>
        </w:rPr>
        <w:br/>
      </w:r>
      <w:r w:rsidRPr="00235AD6">
        <w:rPr>
          <w:rStyle w:val="text"/>
          <w:b/>
          <w:bCs/>
          <w:color w:val="000000"/>
        </w:rPr>
        <w:t>and they will call him Immanuel,</w:t>
      </w:r>
      <w:r w:rsidRPr="00235AD6">
        <w:rPr>
          <w:b/>
          <w:bCs/>
          <w:color w:val="000000"/>
        </w:rPr>
        <w:t xml:space="preserve"> </w:t>
      </w:r>
      <w:r w:rsidRPr="00235AD6">
        <w:rPr>
          <w:b/>
          <w:bCs/>
          <w:color w:val="000000"/>
        </w:rPr>
        <w:br/>
      </w:r>
      <w:r w:rsidRPr="00235AD6">
        <w:rPr>
          <w:rStyle w:val="indent-1-breaks"/>
          <w:b/>
          <w:bCs/>
          <w:color w:val="000000"/>
        </w:rPr>
        <w:t>    </w:t>
      </w:r>
      <w:r w:rsidRPr="00235AD6">
        <w:rPr>
          <w:rStyle w:val="text"/>
          <w:b/>
          <w:bCs/>
          <w:color w:val="000000"/>
        </w:rPr>
        <w:t>which means ‘God is with us.’”</w:t>
      </w:r>
      <w:r w:rsidR="00AD78D3">
        <w:rPr>
          <w:rStyle w:val="text"/>
          <w:b/>
          <w:bCs/>
          <w:color w:val="000000"/>
        </w:rPr>
        <w:br/>
      </w:r>
      <w:r w:rsidRPr="00235AD6">
        <w:rPr>
          <w:rStyle w:val="text"/>
          <w:b/>
          <w:bCs/>
          <w:color w:val="000000"/>
          <w:vertAlign w:val="superscript"/>
        </w:rPr>
        <w:t>24 </w:t>
      </w:r>
      <w:r w:rsidRPr="00235AD6">
        <w:rPr>
          <w:rStyle w:val="text"/>
          <w:b/>
          <w:bCs/>
          <w:color w:val="000000"/>
        </w:rPr>
        <w:t>When Joseph woke up, he did as the angel of the Lord commanded and took Mary as his wife.</w:t>
      </w:r>
      <w:r w:rsidRPr="00235AD6">
        <w:rPr>
          <w:b/>
          <w:bCs/>
          <w:color w:val="000000"/>
        </w:rPr>
        <w:t> </w:t>
      </w:r>
      <w:r w:rsidRPr="00235AD6">
        <w:rPr>
          <w:rStyle w:val="text"/>
          <w:b/>
          <w:bCs/>
          <w:color w:val="000000"/>
          <w:vertAlign w:val="superscript"/>
        </w:rPr>
        <w:t>25 </w:t>
      </w:r>
      <w:r w:rsidRPr="00235AD6">
        <w:rPr>
          <w:rStyle w:val="text"/>
          <w:b/>
          <w:bCs/>
          <w:color w:val="000000"/>
        </w:rPr>
        <w:t>But he did not have sexual relations with her until her son was born. And Joseph named him Jesus.</w:t>
      </w:r>
      <w:r>
        <w:rPr>
          <w:rStyle w:val="text"/>
          <w:b/>
          <w:bCs/>
          <w:color w:val="000000"/>
        </w:rPr>
        <w:br/>
        <w:t>Matthew 1:18-25 (NLT)</w:t>
      </w:r>
    </w:p>
    <w:p w14:paraId="60F75D3C" w14:textId="77777777" w:rsidR="00E35F1F" w:rsidRPr="00DA3B2F" w:rsidRDefault="00E35F1F" w:rsidP="00E35F1F">
      <w:pPr>
        <w:pStyle w:val="NoSpacing"/>
        <w:rPr>
          <w:rFonts w:ascii="Times New Roman" w:hAnsi="Times New Roman" w:cs="Times New Roman"/>
          <w:b/>
          <w:sz w:val="24"/>
          <w:szCs w:val="24"/>
          <w:u w:val="single"/>
        </w:rPr>
      </w:pPr>
      <w:r w:rsidRPr="00DA3B2F">
        <w:rPr>
          <w:rFonts w:ascii="Times New Roman" w:hAnsi="Times New Roman" w:cs="Times New Roman"/>
          <w:b/>
          <w:sz w:val="24"/>
          <w:szCs w:val="24"/>
          <w:u w:val="single"/>
        </w:rPr>
        <w:t xml:space="preserve">Bethlehem </w:t>
      </w:r>
    </w:p>
    <w:p w14:paraId="0CC0AC54" w14:textId="77777777" w:rsidR="00E35F1F" w:rsidRPr="0012760D" w:rsidRDefault="00E35F1F" w:rsidP="00E35F1F">
      <w:pPr>
        <w:pStyle w:val="NoSpacing"/>
        <w:rPr>
          <w:rFonts w:ascii="Times New Roman" w:hAnsi="Times New Roman" w:cs="Times New Roman"/>
          <w:bCs/>
          <w:sz w:val="24"/>
          <w:szCs w:val="24"/>
          <w:u w:val="single"/>
        </w:rPr>
      </w:pPr>
    </w:p>
    <w:p w14:paraId="569FCAB6" w14:textId="058F9BD7" w:rsidR="00E35F1F" w:rsidRPr="00B87F98" w:rsidRDefault="00E35F1F" w:rsidP="00E35F1F">
      <w:pPr>
        <w:pStyle w:val="NoSpacing"/>
        <w:numPr>
          <w:ilvl w:val="0"/>
          <w:numId w:val="8"/>
        </w:numPr>
        <w:rPr>
          <w:rFonts w:ascii="Times New Roman" w:hAnsi="Times New Roman" w:cs="Times New Roman"/>
          <w:sz w:val="24"/>
          <w:szCs w:val="24"/>
        </w:rPr>
      </w:pPr>
      <w:r w:rsidRPr="00B87F98">
        <w:rPr>
          <w:rFonts w:ascii="Times New Roman" w:hAnsi="Times New Roman" w:cs="Times New Roman"/>
          <w:sz w:val="24"/>
          <w:szCs w:val="24"/>
        </w:rPr>
        <w:t xml:space="preserve">Population of </w:t>
      </w:r>
      <w:r w:rsidR="00AD78D3">
        <w:rPr>
          <w:rFonts w:ascii="Times New Roman" w:hAnsi="Times New Roman" w:cs="Times New Roman"/>
          <w:sz w:val="24"/>
          <w:szCs w:val="24"/>
        </w:rPr>
        <w:t>five hundred</w:t>
      </w:r>
      <w:r>
        <w:rPr>
          <w:rFonts w:ascii="Times New Roman" w:hAnsi="Times New Roman" w:cs="Times New Roman"/>
          <w:sz w:val="24"/>
          <w:szCs w:val="24"/>
        </w:rPr>
        <w:t xml:space="preserve"> to </w:t>
      </w:r>
      <w:r w:rsidR="00AD78D3">
        <w:rPr>
          <w:rFonts w:ascii="Times New Roman" w:hAnsi="Times New Roman" w:cs="Times New Roman"/>
          <w:sz w:val="24"/>
          <w:szCs w:val="24"/>
        </w:rPr>
        <w:t>one thousand</w:t>
      </w:r>
      <w:r>
        <w:rPr>
          <w:rFonts w:ascii="Times New Roman" w:hAnsi="Times New Roman" w:cs="Times New Roman"/>
          <w:sz w:val="24"/>
          <w:szCs w:val="24"/>
        </w:rPr>
        <w:t xml:space="preserve"> at the time of Jesus.</w:t>
      </w:r>
    </w:p>
    <w:p w14:paraId="4B308ACC" w14:textId="4E1DDFC6" w:rsidR="00E35F1F" w:rsidRPr="00B87F98" w:rsidRDefault="00E35F1F" w:rsidP="00E35F1F">
      <w:pPr>
        <w:pStyle w:val="NoSpacing"/>
        <w:numPr>
          <w:ilvl w:val="0"/>
          <w:numId w:val="8"/>
        </w:numPr>
        <w:rPr>
          <w:rFonts w:ascii="Times New Roman" w:hAnsi="Times New Roman" w:cs="Times New Roman"/>
          <w:sz w:val="24"/>
          <w:szCs w:val="24"/>
        </w:rPr>
      </w:pPr>
      <w:r w:rsidRPr="00B87F98">
        <w:rPr>
          <w:rFonts w:ascii="Times New Roman" w:hAnsi="Times New Roman" w:cs="Times New Roman"/>
          <w:sz w:val="24"/>
          <w:szCs w:val="24"/>
        </w:rPr>
        <w:t>Loc</w:t>
      </w:r>
      <w:r>
        <w:rPr>
          <w:rFonts w:ascii="Times New Roman" w:hAnsi="Times New Roman" w:cs="Times New Roman"/>
          <w:sz w:val="24"/>
          <w:szCs w:val="24"/>
        </w:rPr>
        <w:t xml:space="preserve">ated </w:t>
      </w:r>
      <w:r w:rsidR="00AD78D3">
        <w:rPr>
          <w:rFonts w:ascii="Times New Roman" w:hAnsi="Times New Roman" w:cs="Times New Roman"/>
          <w:sz w:val="24"/>
          <w:szCs w:val="24"/>
        </w:rPr>
        <w:t>six</w:t>
      </w:r>
      <w:r>
        <w:rPr>
          <w:rFonts w:ascii="Times New Roman" w:hAnsi="Times New Roman" w:cs="Times New Roman"/>
          <w:sz w:val="24"/>
          <w:szCs w:val="24"/>
        </w:rPr>
        <w:t xml:space="preserve"> miles south of Jerusalem.</w:t>
      </w:r>
    </w:p>
    <w:p w14:paraId="2E46C545" w14:textId="480FC6EE" w:rsidR="00AD78D3" w:rsidRPr="00AD78D3" w:rsidRDefault="00AD78D3" w:rsidP="00AD78D3">
      <w:pPr>
        <w:pStyle w:val="NoSpacing"/>
        <w:rPr>
          <w:rFonts w:ascii="Times New Roman" w:hAnsi="Times New Roman" w:cs="Times New Roman"/>
          <w:b/>
          <w:sz w:val="24"/>
          <w:szCs w:val="24"/>
        </w:rPr>
      </w:pPr>
      <w:r w:rsidRPr="00DA3B2F">
        <w:rPr>
          <w:rFonts w:ascii="Times New Roman" w:hAnsi="Times New Roman" w:cs="Times New Roman"/>
          <w:b/>
          <w:sz w:val="24"/>
          <w:szCs w:val="24"/>
          <w:u w:val="single"/>
        </w:rPr>
        <w:t>Bethlehem</w:t>
      </w:r>
      <w:r>
        <w:rPr>
          <w:rFonts w:ascii="Times New Roman" w:hAnsi="Times New Roman" w:cs="Times New Roman"/>
          <w:b/>
          <w:sz w:val="24"/>
          <w:szCs w:val="24"/>
          <w:u w:val="single"/>
        </w:rPr>
        <w:t xml:space="preserve"> </w:t>
      </w:r>
      <w:r w:rsidRPr="00AD78D3">
        <w:rPr>
          <w:rFonts w:ascii="Times New Roman" w:hAnsi="Times New Roman" w:cs="Times New Roman"/>
          <w:b/>
          <w:sz w:val="24"/>
          <w:szCs w:val="24"/>
        </w:rPr>
        <w:t xml:space="preserve">(continued) </w:t>
      </w:r>
    </w:p>
    <w:p w14:paraId="3CE4BD81" w14:textId="77777777" w:rsidR="00AD78D3" w:rsidRDefault="00AD78D3" w:rsidP="00AD78D3">
      <w:pPr>
        <w:pStyle w:val="NoSpacing"/>
        <w:ind w:left="720"/>
        <w:rPr>
          <w:rFonts w:ascii="Times New Roman" w:hAnsi="Times New Roman" w:cs="Times New Roman"/>
          <w:sz w:val="24"/>
          <w:szCs w:val="24"/>
        </w:rPr>
      </w:pPr>
    </w:p>
    <w:p w14:paraId="0B6CF624" w14:textId="77777777" w:rsidR="000A6E41" w:rsidRDefault="00E35F1F" w:rsidP="00E35F1F">
      <w:pPr>
        <w:pStyle w:val="NoSpacing"/>
        <w:numPr>
          <w:ilvl w:val="0"/>
          <w:numId w:val="8"/>
        </w:numPr>
        <w:rPr>
          <w:rFonts w:ascii="Times New Roman" w:hAnsi="Times New Roman" w:cs="Times New Roman"/>
          <w:sz w:val="24"/>
          <w:szCs w:val="24"/>
        </w:rPr>
      </w:pPr>
      <w:r w:rsidRPr="00B87F98">
        <w:rPr>
          <w:rFonts w:ascii="Times New Roman" w:hAnsi="Times New Roman" w:cs="Times New Roman"/>
          <w:sz w:val="24"/>
          <w:szCs w:val="24"/>
        </w:rPr>
        <w:t>Home to laborers, farmers, shepherds (Luke 2:8), and bakers</w:t>
      </w:r>
      <w:r w:rsidR="000A6E41">
        <w:rPr>
          <w:rFonts w:ascii="Times New Roman" w:hAnsi="Times New Roman" w:cs="Times New Roman"/>
          <w:sz w:val="24"/>
          <w:szCs w:val="24"/>
        </w:rPr>
        <w:t>.</w:t>
      </w:r>
    </w:p>
    <w:p w14:paraId="2049966B" w14:textId="047507A3" w:rsidR="00E35F1F" w:rsidRPr="00AC22B2" w:rsidRDefault="000A6E41" w:rsidP="000A6E41">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A</w:t>
      </w:r>
      <w:r w:rsidR="00E35F1F">
        <w:rPr>
          <w:rFonts w:ascii="Times New Roman" w:hAnsi="Times New Roman" w:cs="Times New Roman"/>
          <w:sz w:val="24"/>
          <w:szCs w:val="24"/>
        </w:rPr>
        <w:t xml:space="preserve">ll of </w:t>
      </w:r>
      <w:r>
        <w:rPr>
          <w:rFonts w:ascii="Times New Roman" w:hAnsi="Times New Roman" w:cs="Times New Roman"/>
          <w:sz w:val="24"/>
          <w:szCs w:val="24"/>
        </w:rPr>
        <w:t>these persons</w:t>
      </w:r>
      <w:r w:rsidR="00E35F1F" w:rsidRPr="00AC22B2">
        <w:rPr>
          <w:rFonts w:ascii="Times New Roman" w:hAnsi="Times New Roman" w:cs="Times New Roman"/>
          <w:sz w:val="24"/>
          <w:szCs w:val="24"/>
        </w:rPr>
        <w:t>, for the most part, resourced Jerusalem</w:t>
      </w:r>
      <w:r w:rsidR="00E35F1F">
        <w:rPr>
          <w:rFonts w:ascii="Times New Roman" w:hAnsi="Times New Roman" w:cs="Times New Roman"/>
          <w:sz w:val="24"/>
          <w:szCs w:val="24"/>
        </w:rPr>
        <w:t>.</w:t>
      </w:r>
      <w:r w:rsidR="00E35F1F" w:rsidRPr="00AC22B2">
        <w:rPr>
          <w:rFonts w:ascii="Times New Roman" w:hAnsi="Times New Roman" w:cs="Times New Roman"/>
          <w:sz w:val="24"/>
          <w:szCs w:val="24"/>
        </w:rPr>
        <w:t xml:space="preserve"> </w:t>
      </w:r>
    </w:p>
    <w:p w14:paraId="421C4656" w14:textId="77777777" w:rsidR="00E35F1F" w:rsidRPr="00B87F98" w:rsidRDefault="00E35F1F" w:rsidP="00E35F1F">
      <w:pPr>
        <w:pStyle w:val="NoSpacing"/>
        <w:numPr>
          <w:ilvl w:val="0"/>
          <w:numId w:val="8"/>
        </w:numPr>
        <w:rPr>
          <w:rFonts w:ascii="Times New Roman" w:hAnsi="Times New Roman" w:cs="Times New Roman"/>
          <w:sz w:val="24"/>
          <w:szCs w:val="24"/>
        </w:rPr>
      </w:pPr>
      <w:r w:rsidRPr="00B87F98">
        <w:rPr>
          <w:rFonts w:ascii="Times New Roman" w:hAnsi="Times New Roman" w:cs="Times New Roman"/>
          <w:sz w:val="24"/>
          <w:szCs w:val="24"/>
        </w:rPr>
        <w:t xml:space="preserve">The name </w:t>
      </w:r>
      <w:r>
        <w:rPr>
          <w:rFonts w:ascii="Times New Roman" w:hAnsi="Times New Roman" w:cs="Times New Roman"/>
          <w:sz w:val="24"/>
          <w:szCs w:val="24"/>
        </w:rPr>
        <w:t>Bethlehem means “House of Bread.</w:t>
      </w:r>
      <w:r w:rsidRPr="00B87F98">
        <w:rPr>
          <w:rFonts w:ascii="Times New Roman" w:hAnsi="Times New Roman" w:cs="Times New Roman"/>
          <w:sz w:val="24"/>
          <w:szCs w:val="24"/>
        </w:rPr>
        <w:t xml:space="preserve">”   </w:t>
      </w:r>
    </w:p>
    <w:p w14:paraId="51C32550" w14:textId="77777777" w:rsidR="00E35F1F" w:rsidRPr="00B87F98" w:rsidRDefault="00E35F1F" w:rsidP="00E35F1F">
      <w:pPr>
        <w:pStyle w:val="NoSpacing"/>
        <w:numPr>
          <w:ilvl w:val="0"/>
          <w:numId w:val="8"/>
        </w:numPr>
        <w:rPr>
          <w:rFonts w:ascii="Times New Roman" w:hAnsi="Times New Roman" w:cs="Times New Roman"/>
          <w:sz w:val="24"/>
          <w:szCs w:val="24"/>
        </w:rPr>
      </w:pPr>
      <w:r w:rsidRPr="00B87F98">
        <w:rPr>
          <w:rFonts w:ascii="Times New Roman" w:hAnsi="Times New Roman" w:cs="Times New Roman"/>
          <w:sz w:val="24"/>
          <w:szCs w:val="24"/>
        </w:rPr>
        <w:t>Though small, Bethlehem was</w:t>
      </w:r>
      <w:r>
        <w:rPr>
          <w:rFonts w:ascii="Times New Roman" w:hAnsi="Times New Roman" w:cs="Times New Roman"/>
          <w:sz w:val="24"/>
          <w:szCs w:val="24"/>
        </w:rPr>
        <w:t xml:space="preserve"> a fairly well-known town. </w:t>
      </w:r>
    </w:p>
    <w:p w14:paraId="15BAE8AD" w14:textId="77777777" w:rsidR="000A6E41" w:rsidRDefault="00E35F1F" w:rsidP="00E35F1F">
      <w:pPr>
        <w:pStyle w:val="NoSpacing"/>
        <w:numPr>
          <w:ilvl w:val="1"/>
          <w:numId w:val="8"/>
        </w:numPr>
        <w:rPr>
          <w:rFonts w:ascii="Times New Roman" w:hAnsi="Times New Roman" w:cs="Times New Roman"/>
          <w:sz w:val="24"/>
          <w:szCs w:val="24"/>
        </w:rPr>
      </w:pPr>
      <w:r w:rsidRPr="00B87F98">
        <w:rPr>
          <w:rFonts w:ascii="Times New Roman" w:hAnsi="Times New Roman" w:cs="Times New Roman"/>
          <w:sz w:val="24"/>
          <w:szCs w:val="24"/>
        </w:rPr>
        <w:t xml:space="preserve">Jacob built a monument </w:t>
      </w:r>
      <w:r w:rsidR="000A6E41">
        <w:rPr>
          <w:rFonts w:ascii="Times New Roman" w:hAnsi="Times New Roman" w:cs="Times New Roman"/>
          <w:sz w:val="24"/>
          <w:szCs w:val="24"/>
        </w:rPr>
        <w:t>in Bethlehem</w:t>
      </w:r>
      <w:r w:rsidRPr="00B87F98">
        <w:rPr>
          <w:rFonts w:ascii="Times New Roman" w:hAnsi="Times New Roman" w:cs="Times New Roman"/>
          <w:sz w:val="24"/>
          <w:szCs w:val="24"/>
        </w:rPr>
        <w:t xml:space="preserve"> to his late wife Rachel</w:t>
      </w:r>
      <w:r w:rsidR="000A6E41">
        <w:rPr>
          <w:rFonts w:ascii="Times New Roman" w:hAnsi="Times New Roman" w:cs="Times New Roman"/>
          <w:sz w:val="24"/>
          <w:szCs w:val="24"/>
        </w:rPr>
        <w:t>.</w:t>
      </w:r>
    </w:p>
    <w:p w14:paraId="467B4042" w14:textId="670A0383" w:rsidR="00E35F1F" w:rsidRPr="00B87F98" w:rsidRDefault="000A6E41" w:rsidP="000A6E41">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 xml:space="preserve">Rachel </w:t>
      </w:r>
      <w:r w:rsidR="00E35F1F" w:rsidRPr="00B87F98">
        <w:rPr>
          <w:rFonts w:ascii="Times New Roman" w:hAnsi="Times New Roman" w:cs="Times New Roman"/>
          <w:sz w:val="24"/>
          <w:szCs w:val="24"/>
        </w:rPr>
        <w:t>died giving birth to their son Benjamin (Genesis 35:16-20)</w:t>
      </w:r>
      <w:r w:rsidR="00E35F1F">
        <w:rPr>
          <w:rFonts w:ascii="Times New Roman" w:hAnsi="Times New Roman" w:cs="Times New Roman"/>
          <w:sz w:val="24"/>
          <w:szCs w:val="24"/>
        </w:rPr>
        <w:t>.</w:t>
      </w:r>
      <w:r w:rsidR="00E35F1F" w:rsidRPr="00B87F98">
        <w:rPr>
          <w:rFonts w:ascii="Times New Roman" w:hAnsi="Times New Roman" w:cs="Times New Roman"/>
          <w:sz w:val="24"/>
          <w:szCs w:val="24"/>
        </w:rPr>
        <w:t xml:space="preserve"> </w:t>
      </w:r>
    </w:p>
    <w:p w14:paraId="015D07C9" w14:textId="77777777" w:rsidR="00E35F1F" w:rsidRPr="00B87F98" w:rsidRDefault="00E35F1F" w:rsidP="00E35F1F">
      <w:pPr>
        <w:pStyle w:val="NoSpacing"/>
        <w:numPr>
          <w:ilvl w:val="1"/>
          <w:numId w:val="8"/>
        </w:numPr>
        <w:rPr>
          <w:rFonts w:ascii="Times New Roman" w:hAnsi="Times New Roman" w:cs="Times New Roman"/>
          <w:sz w:val="24"/>
          <w:szCs w:val="24"/>
        </w:rPr>
      </w:pPr>
      <w:r w:rsidRPr="00B87F98">
        <w:rPr>
          <w:rFonts w:ascii="Times New Roman" w:hAnsi="Times New Roman" w:cs="Times New Roman"/>
          <w:sz w:val="24"/>
          <w:szCs w:val="24"/>
        </w:rPr>
        <w:t>Setting of the Book of Ruth</w:t>
      </w:r>
      <w:r>
        <w:rPr>
          <w:rFonts w:ascii="Times New Roman" w:hAnsi="Times New Roman" w:cs="Times New Roman"/>
          <w:sz w:val="24"/>
          <w:szCs w:val="24"/>
        </w:rPr>
        <w:t xml:space="preserve">. </w:t>
      </w:r>
    </w:p>
    <w:p w14:paraId="69005B65" w14:textId="77777777" w:rsidR="00E35F1F" w:rsidRDefault="00E35F1F" w:rsidP="00E35F1F">
      <w:pPr>
        <w:pStyle w:val="NoSpacing"/>
        <w:numPr>
          <w:ilvl w:val="1"/>
          <w:numId w:val="8"/>
        </w:numPr>
        <w:rPr>
          <w:rFonts w:ascii="Times New Roman" w:hAnsi="Times New Roman" w:cs="Times New Roman"/>
          <w:sz w:val="24"/>
          <w:szCs w:val="24"/>
        </w:rPr>
      </w:pPr>
      <w:r w:rsidRPr="00B87F98">
        <w:rPr>
          <w:rFonts w:ascii="Times New Roman" w:hAnsi="Times New Roman" w:cs="Times New Roman"/>
          <w:sz w:val="24"/>
          <w:szCs w:val="24"/>
        </w:rPr>
        <w:t>Hometown of David, Israel’s greatest king.</w:t>
      </w:r>
    </w:p>
    <w:p w14:paraId="4DBF266E" w14:textId="77777777" w:rsidR="00E35F1F" w:rsidRPr="00420D34" w:rsidRDefault="00E35F1F" w:rsidP="00E35F1F">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Birthplace of the Messiah (Micah 5:2).</w:t>
      </w:r>
      <w:r>
        <w:rPr>
          <w:rFonts w:ascii="Times New Roman" w:hAnsi="Times New Roman" w:cs="Times New Roman"/>
          <w:sz w:val="24"/>
          <w:szCs w:val="24"/>
        </w:rPr>
        <w:br/>
      </w:r>
    </w:p>
    <w:p w14:paraId="39322F1D" w14:textId="77777777" w:rsidR="00E35F1F" w:rsidRDefault="00E35F1F" w:rsidP="00E35F1F">
      <w:pPr>
        <w:pStyle w:val="NoSpacing"/>
        <w:rPr>
          <w:rFonts w:ascii="Times New Roman" w:hAnsi="Times New Roman" w:cs="Times New Roman"/>
          <w:b/>
          <w:sz w:val="28"/>
          <w:szCs w:val="28"/>
        </w:rPr>
      </w:pPr>
      <w:r>
        <w:rPr>
          <w:rFonts w:ascii="Times New Roman" w:hAnsi="Times New Roman" w:cs="Times New Roman"/>
          <w:b/>
          <w:sz w:val="28"/>
          <w:szCs w:val="28"/>
        </w:rPr>
        <w:t xml:space="preserve">Breaking the news </w:t>
      </w:r>
    </w:p>
    <w:p w14:paraId="55464D9E" w14:textId="77777777" w:rsidR="00E35F1F" w:rsidRPr="000A6E41" w:rsidRDefault="00E35F1F" w:rsidP="00E35F1F">
      <w:pPr>
        <w:pStyle w:val="NoSpacing"/>
        <w:rPr>
          <w:rFonts w:ascii="Times New Roman" w:hAnsi="Times New Roman" w:cs="Times New Roman"/>
          <w:b/>
          <w:sz w:val="24"/>
          <w:szCs w:val="24"/>
        </w:rPr>
      </w:pPr>
    </w:p>
    <w:p w14:paraId="051C7753" w14:textId="74B345F1" w:rsidR="00E35F1F" w:rsidRDefault="00E35F1F" w:rsidP="00E35F1F">
      <w:pPr>
        <w:pStyle w:val="NoSpacing"/>
        <w:rPr>
          <w:rFonts w:ascii="Times New Roman" w:hAnsi="Times New Roman" w:cs="Times New Roman"/>
          <w:sz w:val="24"/>
          <w:szCs w:val="24"/>
        </w:rPr>
      </w:pPr>
      <w:r w:rsidRPr="00020B3B">
        <w:rPr>
          <w:rFonts w:ascii="Times New Roman" w:hAnsi="Times New Roman" w:cs="Times New Roman"/>
          <w:sz w:val="24"/>
          <w:szCs w:val="24"/>
        </w:rPr>
        <w:t>Joseph was likely in Bethlehem when Mary</w:t>
      </w:r>
      <w:r w:rsidR="005A4AEC">
        <w:rPr>
          <w:rFonts w:ascii="Times New Roman" w:hAnsi="Times New Roman" w:cs="Times New Roman"/>
          <w:sz w:val="24"/>
          <w:szCs w:val="24"/>
        </w:rPr>
        <w:t xml:space="preserve"> broke the news and</w:t>
      </w:r>
      <w:r w:rsidRPr="00020B3B">
        <w:rPr>
          <w:rFonts w:ascii="Times New Roman" w:hAnsi="Times New Roman" w:cs="Times New Roman"/>
          <w:sz w:val="24"/>
          <w:szCs w:val="24"/>
        </w:rPr>
        <w:t xml:space="preserve"> told him she was pregnant, which mean</w:t>
      </w:r>
      <w:r w:rsidR="005A4AEC">
        <w:rPr>
          <w:rFonts w:ascii="Times New Roman" w:hAnsi="Times New Roman" w:cs="Times New Roman"/>
          <w:sz w:val="24"/>
          <w:szCs w:val="24"/>
        </w:rPr>
        <w:t>s</w:t>
      </w:r>
      <w:r w:rsidRPr="00020B3B">
        <w:rPr>
          <w:rFonts w:ascii="Times New Roman" w:hAnsi="Times New Roman" w:cs="Times New Roman"/>
          <w:sz w:val="24"/>
          <w:szCs w:val="24"/>
        </w:rPr>
        <w:t xml:space="preserve"> their engagement was </w:t>
      </w:r>
      <w:r w:rsidRPr="005A4AEC">
        <w:rPr>
          <w:rFonts w:ascii="Times New Roman" w:hAnsi="Times New Roman" w:cs="Times New Roman"/>
          <w:b/>
          <w:bCs/>
          <w:i/>
          <w:iCs/>
          <w:sz w:val="24"/>
          <w:szCs w:val="24"/>
          <w:u w:val="single"/>
        </w:rPr>
        <w:t>a long-distant arrangement</w:t>
      </w:r>
      <w:r w:rsidRPr="00020B3B">
        <w:rPr>
          <w:rFonts w:ascii="Times New Roman" w:hAnsi="Times New Roman" w:cs="Times New Roman"/>
          <w:sz w:val="24"/>
          <w:szCs w:val="24"/>
        </w:rPr>
        <w:t>.</w:t>
      </w:r>
    </w:p>
    <w:p w14:paraId="301A6539" w14:textId="77777777" w:rsidR="00E35F1F" w:rsidRDefault="00E35F1F" w:rsidP="00E35F1F">
      <w:pPr>
        <w:pStyle w:val="NoSpacing"/>
        <w:rPr>
          <w:rFonts w:ascii="Times New Roman" w:hAnsi="Times New Roman" w:cs="Times New Roman"/>
          <w:sz w:val="24"/>
          <w:szCs w:val="24"/>
        </w:rPr>
      </w:pPr>
    </w:p>
    <w:p w14:paraId="7FAA0CC7" w14:textId="77777777" w:rsidR="00E35F1F" w:rsidRDefault="00E35F1F" w:rsidP="00E35F1F">
      <w:pPr>
        <w:pStyle w:val="NoSpacing"/>
        <w:rPr>
          <w:rFonts w:ascii="Times New Roman" w:hAnsi="Times New Roman" w:cs="Times New Roman"/>
          <w:sz w:val="24"/>
          <w:szCs w:val="24"/>
        </w:rPr>
      </w:pPr>
      <w:r>
        <w:rPr>
          <w:noProof/>
        </w:rPr>
        <w:drawing>
          <wp:inline distT="0" distB="0" distL="0" distR="0" wp14:anchorId="63879423" wp14:editId="2B391FC0">
            <wp:extent cx="4752953" cy="3572539"/>
            <wp:effectExtent l="0" t="0" r="0" b="8890"/>
            <wp:docPr id="1" name="Picture 1" descr="Image result for nazareth to bethle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zareth to bethleh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543" cy="3729325"/>
                    </a:xfrm>
                    <a:prstGeom prst="rect">
                      <a:avLst/>
                    </a:prstGeom>
                    <a:noFill/>
                    <a:ln>
                      <a:noFill/>
                    </a:ln>
                  </pic:spPr>
                </pic:pic>
              </a:graphicData>
            </a:graphic>
          </wp:inline>
        </w:drawing>
      </w:r>
    </w:p>
    <w:p w14:paraId="39B91CAA" w14:textId="77777777" w:rsidR="00E35F1F" w:rsidRPr="00020B3B" w:rsidRDefault="00E35F1F" w:rsidP="00E35F1F">
      <w:pPr>
        <w:pStyle w:val="NoSpacing"/>
        <w:rPr>
          <w:rFonts w:ascii="Times New Roman" w:hAnsi="Times New Roman" w:cs="Times New Roman"/>
          <w:sz w:val="24"/>
          <w:szCs w:val="24"/>
        </w:rPr>
      </w:pPr>
    </w:p>
    <w:p w14:paraId="0D8D6EAB" w14:textId="3E474906" w:rsidR="00E35F1F" w:rsidRPr="00020B3B" w:rsidRDefault="005A4AEC" w:rsidP="00E35F1F">
      <w:pPr>
        <w:pStyle w:val="NoSpacing"/>
        <w:rPr>
          <w:rFonts w:ascii="Times New Roman" w:hAnsi="Times New Roman" w:cs="Times New Roman"/>
          <w:sz w:val="24"/>
          <w:szCs w:val="24"/>
        </w:rPr>
      </w:pPr>
      <w:r>
        <w:rPr>
          <w:rFonts w:ascii="Times New Roman" w:hAnsi="Times New Roman" w:cs="Times New Roman"/>
          <w:sz w:val="24"/>
          <w:szCs w:val="24"/>
        </w:rPr>
        <w:t>William Barclay writes that i</w:t>
      </w:r>
      <w:r w:rsidR="00E35F1F">
        <w:rPr>
          <w:rFonts w:ascii="Times New Roman" w:hAnsi="Times New Roman" w:cs="Times New Roman"/>
          <w:sz w:val="24"/>
          <w:szCs w:val="24"/>
        </w:rPr>
        <w:t>n the ancient world Jewish marriages consisted of a sort of 3-step process</w:t>
      </w:r>
      <w:r w:rsidR="000A6E41">
        <w:rPr>
          <w:rFonts w:ascii="Times New Roman" w:hAnsi="Times New Roman" w:cs="Times New Roman"/>
          <w:sz w:val="24"/>
          <w:szCs w:val="24"/>
        </w:rPr>
        <w:t xml:space="preserve"> </w:t>
      </w:r>
      <w:r w:rsidR="00E35F1F">
        <w:rPr>
          <w:rFonts w:ascii="Times New Roman" w:hAnsi="Times New Roman" w:cs="Times New Roman"/>
          <w:sz w:val="24"/>
          <w:szCs w:val="24"/>
        </w:rPr>
        <w:t xml:space="preserve">  </w:t>
      </w:r>
    </w:p>
    <w:p w14:paraId="05DB3F7C" w14:textId="77777777" w:rsidR="00E35F1F" w:rsidRPr="00020B3B" w:rsidRDefault="00E35F1F" w:rsidP="00E35F1F">
      <w:pPr>
        <w:pStyle w:val="NoSpacing"/>
        <w:rPr>
          <w:rFonts w:ascii="Times New Roman" w:hAnsi="Times New Roman" w:cs="Times New Roman"/>
          <w:sz w:val="24"/>
          <w:szCs w:val="24"/>
        </w:rPr>
      </w:pPr>
    </w:p>
    <w:p w14:paraId="471F35B6" w14:textId="77777777" w:rsidR="00E35F1F" w:rsidRDefault="00E35F1F" w:rsidP="00E35F1F">
      <w:pPr>
        <w:pStyle w:val="NoSpacing"/>
        <w:numPr>
          <w:ilvl w:val="0"/>
          <w:numId w:val="9"/>
        </w:numPr>
        <w:rPr>
          <w:rFonts w:ascii="Times New Roman" w:hAnsi="Times New Roman" w:cs="Times New Roman"/>
          <w:b/>
          <w:sz w:val="24"/>
          <w:szCs w:val="24"/>
        </w:rPr>
      </w:pPr>
      <w:r w:rsidRPr="004F6453">
        <w:rPr>
          <w:rFonts w:ascii="Times New Roman" w:hAnsi="Times New Roman" w:cs="Times New Roman"/>
          <w:b/>
          <w:sz w:val="24"/>
          <w:szCs w:val="24"/>
        </w:rPr>
        <w:t>Engagement</w:t>
      </w:r>
    </w:p>
    <w:p w14:paraId="135C73C4" w14:textId="77777777" w:rsidR="00E35F1F" w:rsidRPr="00420D34" w:rsidRDefault="00E35F1F" w:rsidP="00E35F1F">
      <w:pPr>
        <w:pStyle w:val="NoSpacing"/>
        <w:ind w:left="720"/>
        <w:rPr>
          <w:rFonts w:ascii="Times New Roman" w:hAnsi="Times New Roman" w:cs="Times New Roman"/>
          <w:b/>
          <w:sz w:val="24"/>
          <w:szCs w:val="24"/>
        </w:rPr>
      </w:pPr>
    </w:p>
    <w:p w14:paraId="5CD1E837" w14:textId="5355355C" w:rsidR="00E35F1F" w:rsidRDefault="00E35F1F" w:rsidP="00E35F1F">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Usually happened while the couple w</w:t>
      </w:r>
      <w:r w:rsidR="005A4AEC">
        <w:rPr>
          <w:rFonts w:ascii="Times New Roman" w:hAnsi="Times New Roman" w:cs="Times New Roman"/>
          <w:sz w:val="24"/>
          <w:szCs w:val="24"/>
        </w:rPr>
        <w:t>ere</w:t>
      </w:r>
      <w:r>
        <w:rPr>
          <w:rFonts w:ascii="Times New Roman" w:hAnsi="Times New Roman" w:cs="Times New Roman"/>
          <w:sz w:val="24"/>
          <w:szCs w:val="24"/>
        </w:rPr>
        <w:t xml:space="preserve"> still children.</w:t>
      </w:r>
    </w:p>
    <w:p w14:paraId="047C2B49" w14:textId="25E93FD8" w:rsidR="00E35F1F" w:rsidRPr="00A3441C" w:rsidRDefault="00E35F1F" w:rsidP="00A3441C">
      <w:pPr>
        <w:pStyle w:val="NoSpacing"/>
        <w:numPr>
          <w:ilvl w:val="1"/>
          <w:numId w:val="9"/>
        </w:numPr>
        <w:rPr>
          <w:rFonts w:ascii="Times New Roman" w:hAnsi="Times New Roman" w:cs="Times New Roman"/>
          <w:sz w:val="24"/>
          <w:szCs w:val="24"/>
        </w:rPr>
      </w:pPr>
      <w:r w:rsidRPr="00C52D89">
        <w:rPr>
          <w:rFonts w:ascii="Times New Roman" w:hAnsi="Times New Roman" w:cs="Times New Roman"/>
          <w:i/>
          <w:iCs/>
          <w:sz w:val="24"/>
          <w:szCs w:val="24"/>
        </w:rPr>
        <w:t>“Marriage was held to be far too serious a step to be left to the dictates of the human heart”</w:t>
      </w:r>
      <w:r>
        <w:rPr>
          <w:rFonts w:ascii="Times New Roman" w:hAnsi="Times New Roman" w:cs="Times New Roman"/>
          <w:sz w:val="24"/>
          <w:szCs w:val="24"/>
        </w:rPr>
        <w:t xml:space="preserve"> (William Barclay, </w:t>
      </w:r>
      <w:r>
        <w:rPr>
          <w:rFonts w:ascii="Times New Roman" w:hAnsi="Times New Roman" w:cs="Times New Roman"/>
          <w:i/>
          <w:sz w:val="24"/>
          <w:szCs w:val="24"/>
        </w:rPr>
        <w:t xml:space="preserve">the Gospel of </w:t>
      </w:r>
      <w:r w:rsidRPr="00997190">
        <w:rPr>
          <w:rFonts w:ascii="Times New Roman" w:hAnsi="Times New Roman" w:cs="Times New Roman"/>
          <w:i/>
          <w:sz w:val="24"/>
          <w:szCs w:val="24"/>
        </w:rPr>
        <w:t>Matthew</w:t>
      </w:r>
      <w:r>
        <w:rPr>
          <w:rFonts w:ascii="Times New Roman" w:hAnsi="Times New Roman" w:cs="Times New Roman"/>
          <w:sz w:val="24"/>
          <w:szCs w:val="24"/>
        </w:rPr>
        <w:t xml:space="preserve">, </w:t>
      </w:r>
      <w:r w:rsidRPr="00997190">
        <w:rPr>
          <w:rFonts w:ascii="Times New Roman" w:hAnsi="Times New Roman" w:cs="Times New Roman"/>
          <w:sz w:val="24"/>
          <w:szCs w:val="24"/>
        </w:rPr>
        <w:t>19</w:t>
      </w:r>
      <w:r>
        <w:rPr>
          <w:rFonts w:ascii="Times New Roman" w:hAnsi="Times New Roman" w:cs="Times New Roman"/>
          <w:sz w:val="24"/>
          <w:szCs w:val="24"/>
        </w:rPr>
        <w:t>).</w:t>
      </w:r>
    </w:p>
    <w:p w14:paraId="2A953369" w14:textId="39AADB84" w:rsidR="00E35F1F" w:rsidRPr="00420D34" w:rsidRDefault="00E35F1F" w:rsidP="00E35F1F">
      <w:pPr>
        <w:pStyle w:val="NoSpacing"/>
        <w:numPr>
          <w:ilvl w:val="0"/>
          <w:numId w:val="9"/>
        </w:numPr>
        <w:rPr>
          <w:rFonts w:ascii="Times New Roman" w:hAnsi="Times New Roman" w:cs="Times New Roman"/>
          <w:b/>
          <w:sz w:val="24"/>
          <w:szCs w:val="24"/>
        </w:rPr>
      </w:pPr>
      <w:r w:rsidRPr="004F6453">
        <w:rPr>
          <w:rFonts w:ascii="Times New Roman" w:hAnsi="Times New Roman" w:cs="Times New Roman"/>
          <w:b/>
          <w:sz w:val="24"/>
          <w:szCs w:val="24"/>
        </w:rPr>
        <w:t xml:space="preserve">Betrothal </w:t>
      </w:r>
      <w:r>
        <w:rPr>
          <w:rFonts w:ascii="Times New Roman" w:hAnsi="Times New Roman" w:cs="Times New Roman"/>
          <w:b/>
          <w:sz w:val="24"/>
          <w:szCs w:val="24"/>
        </w:rPr>
        <w:t xml:space="preserve">(the stage </w:t>
      </w:r>
      <w:r w:rsidR="005A4AEC">
        <w:rPr>
          <w:rFonts w:ascii="Times New Roman" w:hAnsi="Times New Roman" w:cs="Times New Roman"/>
          <w:b/>
          <w:sz w:val="24"/>
          <w:szCs w:val="24"/>
        </w:rPr>
        <w:t>of</w:t>
      </w:r>
      <w:r>
        <w:rPr>
          <w:rFonts w:ascii="Times New Roman" w:hAnsi="Times New Roman" w:cs="Times New Roman"/>
          <w:b/>
          <w:sz w:val="24"/>
          <w:szCs w:val="24"/>
        </w:rPr>
        <w:t xml:space="preserve"> </w:t>
      </w:r>
      <w:r w:rsidRPr="004F6453">
        <w:rPr>
          <w:rFonts w:ascii="Times New Roman" w:hAnsi="Times New Roman" w:cs="Times New Roman"/>
          <w:b/>
          <w:sz w:val="24"/>
          <w:szCs w:val="24"/>
        </w:rPr>
        <w:t>M</w:t>
      </w:r>
      <w:r>
        <w:rPr>
          <w:rFonts w:ascii="Times New Roman" w:hAnsi="Times New Roman" w:cs="Times New Roman"/>
          <w:b/>
          <w:sz w:val="24"/>
          <w:szCs w:val="24"/>
        </w:rPr>
        <w:t>ary and Joseph when Matthew pick</w:t>
      </w:r>
      <w:r w:rsidRPr="004F6453">
        <w:rPr>
          <w:rFonts w:ascii="Times New Roman" w:hAnsi="Times New Roman" w:cs="Times New Roman"/>
          <w:b/>
          <w:sz w:val="24"/>
          <w:szCs w:val="24"/>
        </w:rPr>
        <w:t>s</w:t>
      </w:r>
      <w:r>
        <w:rPr>
          <w:rFonts w:ascii="Times New Roman" w:hAnsi="Times New Roman" w:cs="Times New Roman"/>
          <w:b/>
          <w:sz w:val="24"/>
          <w:szCs w:val="24"/>
        </w:rPr>
        <w:t xml:space="preserve"> up</w:t>
      </w:r>
      <w:r w:rsidRPr="004F6453">
        <w:rPr>
          <w:rFonts w:ascii="Times New Roman" w:hAnsi="Times New Roman" w:cs="Times New Roman"/>
          <w:b/>
          <w:sz w:val="24"/>
          <w:szCs w:val="24"/>
        </w:rPr>
        <w:t xml:space="preserve"> the story) </w:t>
      </w:r>
    </w:p>
    <w:p w14:paraId="38E21D36" w14:textId="77777777" w:rsidR="00E35F1F" w:rsidRDefault="00E35F1F" w:rsidP="00E35F1F">
      <w:pPr>
        <w:pStyle w:val="NoSpacing"/>
        <w:ind w:left="1440"/>
        <w:rPr>
          <w:rFonts w:ascii="Times New Roman" w:hAnsi="Times New Roman" w:cs="Times New Roman"/>
          <w:sz w:val="24"/>
          <w:szCs w:val="24"/>
        </w:rPr>
      </w:pPr>
    </w:p>
    <w:p w14:paraId="558760D4" w14:textId="77777777" w:rsidR="00E35F1F" w:rsidRDefault="00E35F1F" w:rsidP="00E35F1F">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A year-long legal contract that began once the couple was of age.</w:t>
      </w:r>
    </w:p>
    <w:p w14:paraId="459A9868" w14:textId="77777777" w:rsidR="00E35F1F" w:rsidRDefault="00E35F1F" w:rsidP="00E35F1F">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A dowry was paid to the bride’s family.</w:t>
      </w:r>
    </w:p>
    <w:p w14:paraId="56D59D21" w14:textId="77777777" w:rsidR="00E35F1F" w:rsidRDefault="00E35F1F" w:rsidP="00E35F1F">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Could only be broken by divorce.</w:t>
      </w:r>
    </w:p>
    <w:p w14:paraId="5BF9E28A" w14:textId="77777777" w:rsidR="00E35F1F" w:rsidRPr="003F4A98" w:rsidRDefault="00E35F1F" w:rsidP="00E35F1F">
      <w:pPr>
        <w:pStyle w:val="NoSpacing"/>
        <w:ind w:left="1440"/>
        <w:rPr>
          <w:rFonts w:ascii="Times New Roman" w:hAnsi="Times New Roman" w:cs="Times New Roman"/>
          <w:sz w:val="24"/>
          <w:szCs w:val="24"/>
        </w:rPr>
      </w:pPr>
    </w:p>
    <w:p w14:paraId="1C74A306" w14:textId="77777777" w:rsidR="00E35F1F" w:rsidRPr="004F6453" w:rsidRDefault="00E35F1F" w:rsidP="00E35F1F">
      <w:pPr>
        <w:pStyle w:val="NoSpacing"/>
        <w:numPr>
          <w:ilvl w:val="0"/>
          <w:numId w:val="9"/>
        </w:numPr>
        <w:rPr>
          <w:rFonts w:ascii="Times New Roman" w:hAnsi="Times New Roman" w:cs="Times New Roman"/>
          <w:b/>
          <w:sz w:val="24"/>
          <w:szCs w:val="24"/>
        </w:rPr>
      </w:pPr>
      <w:r w:rsidRPr="004F6453">
        <w:rPr>
          <w:rFonts w:ascii="Times New Roman" w:hAnsi="Times New Roman" w:cs="Times New Roman"/>
          <w:b/>
          <w:sz w:val="24"/>
          <w:szCs w:val="24"/>
        </w:rPr>
        <w:t>Marriage proper</w:t>
      </w:r>
    </w:p>
    <w:p w14:paraId="419EDD52" w14:textId="77777777" w:rsidR="00E35F1F" w:rsidRDefault="00E35F1F" w:rsidP="00E35F1F">
      <w:pPr>
        <w:pStyle w:val="NoSpacing"/>
        <w:ind w:left="720"/>
        <w:rPr>
          <w:rFonts w:ascii="Times New Roman" w:hAnsi="Times New Roman" w:cs="Times New Roman"/>
          <w:sz w:val="24"/>
          <w:szCs w:val="24"/>
        </w:rPr>
      </w:pPr>
    </w:p>
    <w:p w14:paraId="069D58DA" w14:textId="77777777" w:rsidR="00E35F1F" w:rsidRDefault="00E35F1F" w:rsidP="00E35F1F">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Final ceremony and the rest of the agreed-upon dowry was paid.</w:t>
      </w:r>
    </w:p>
    <w:p w14:paraId="5D66504D" w14:textId="77777777" w:rsidR="00E35F1F" w:rsidRDefault="00E35F1F" w:rsidP="00E35F1F">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Consummation of the marriage.</w:t>
      </w:r>
    </w:p>
    <w:p w14:paraId="39238126" w14:textId="6AB429BF" w:rsidR="00E35F1F" w:rsidRDefault="00E35F1F" w:rsidP="00E35F1F">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 xml:space="preserve">Move into the husband’s home. </w:t>
      </w:r>
      <w:r w:rsidRPr="00020B3B">
        <w:rPr>
          <w:rFonts w:ascii="Times New Roman" w:hAnsi="Times New Roman" w:cs="Times New Roman"/>
          <w:sz w:val="24"/>
          <w:szCs w:val="24"/>
        </w:rPr>
        <w:t xml:space="preserve"> </w:t>
      </w:r>
    </w:p>
    <w:p w14:paraId="1CB27994" w14:textId="77777777" w:rsidR="005A4AEC" w:rsidRDefault="005A4AEC" w:rsidP="005A4AEC">
      <w:pPr>
        <w:pStyle w:val="NoSpacing"/>
        <w:ind w:left="1440"/>
        <w:rPr>
          <w:rFonts w:ascii="Times New Roman" w:hAnsi="Times New Roman" w:cs="Times New Roman"/>
          <w:sz w:val="24"/>
          <w:szCs w:val="24"/>
        </w:rPr>
      </w:pPr>
    </w:p>
    <w:p w14:paraId="221E6D37" w14:textId="47437441" w:rsidR="00E35F1F" w:rsidRPr="006A5591" w:rsidRDefault="00E35F1F" w:rsidP="00E35F1F">
      <w:pPr>
        <w:pStyle w:val="NoSpacing"/>
        <w:rPr>
          <w:rFonts w:ascii="Times New Roman" w:hAnsi="Times New Roman" w:cs="Times New Roman"/>
          <w:sz w:val="24"/>
          <w:szCs w:val="24"/>
        </w:rPr>
      </w:pPr>
      <w:r w:rsidRPr="006A5591">
        <w:rPr>
          <w:rFonts w:ascii="Times New Roman" w:hAnsi="Times New Roman" w:cs="Times New Roman"/>
          <w:sz w:val="24"/>
          <w:szCs w:val="24"/>
        </w:rPr>
        <w:t xml:space="preserve">Matthew refers to Joseph as </w:t>
      </w:r>
      <w:r w:rsidRPr="00C52D89">
        <w:rPr>
          <w:rFonts w:ascii="Times New Roman" w:hAnsi="Times New Roman" w:cs="Times New Roman"/>
          <w:b/>
          <w:bCs/>
          <w:i/>
          <w:iCs/>
          <w:sz w:val="24"/>
          <w:szCs w:val="24"/>
        </w:rPr>
        <w:t>“a righteous man”</w:t>
      </w:r>
      <w:r>
        <w:rPr>
          <w:rFonts w:ascii="Times New Roman" w:hAnsi="Times New Roman" w:cs="Times New Roman"/>
          <w:b/>
          <w:bCs/>
          <w:i/>
          <w:iCs/>
          <w:sz w:val="24"/>
          <w:szCs w:val="24"/>
        </w:rPr>
        <w:t xml:space="preserve"> </w:t>
      </w:r>
      <w:r>
        <w:rPr>
          <w:rFonts w:ascii="Times New Roman" w:hAnsi="Times New Roman" w:cs="Times New Roman"/>
          <w:sz w:val="24"/>
          <w:szCs w:val="24"/>
        </w:rPr>
        <w:t>(Matthew 1:19), because Joseph initially wanted to divorce Mary. If Joseph had been successful in divorcing Mary, everyone would have assumed that Joseph had impregnated Mary and then abandoned her just before the ceremony. Therefore, the shame would have fallen on Joseph instead of Mary. Further, if Joseph had gone ahead and publicly disgraced Mary, there</w:t>
      </w:r>
      <w:r w:rsidR="005A4AEC">
        <w:rPr>
          <w:rFonts w:ascii="Times New Roman" w:hAnsi="Times New Roman" w:cs="Times New Roman"/>
          <w:sz w:val="24"/>
          <w:szCs w:val="24"/>
        </w:rPr>
        <w:t xml:space="preserve"> is</w:t>
      </w:r>
      <w:r>
        <w:rPr>
          <w:rFonts w:ascii="Times New Roman" w:hAnsi="Times New Roman" w:cs="Times New Roman"/>
          <w:sz w:val="24"/>
          <w:szCs w:val="24"/>
        </w:rPr>
        <w:t xml:space="preserve"> a possibility Mary would have been stoned.</w:t>
      </w:r>
      <w:r w:rsidR="005A4AEC">
        <w:rPr>
          <w:rStyle w:val="FootnoteReference"/>
          <w:rFonts w:ascii="Times New Roman" w:hAnsi="Times New Roman" w:cs="Times New Roman"/>
          <w:sz w:val="24"/>
          <w:szCs w:val="24"/>
        </w:rPr>
        <w:footnoteReference w:id="1"/>
      </w:r>
    </w:p>
    <w:p w14:paraId="0450ABBA" w14:textId="77777777" w:rsidR="00E35F1F" w:rsidRDefault="00E35F1F" w:rsidP="00E35F1F">
      <w:pPr>
        <w:pStyle w:val="NoSpacing"/>
        <w:rPr>
          <w:rFonts w:ascii="Times New Roman" w:hAnsi="Times New Roman" w:cs="Times New Roman"/>
          <w:b/>
          <w:sz w:val="28"/>
          <w:szCs w:val="28"/>
        </w:rPr>
      </w:pPr>
    </w:p>
    <w:p w14:paraId="2AB571EA" w14:textId="1AFDAFCE" w:rsidR="00E35F1F" w:rsidRPr="00B4537F" w:rsidRDefault="00E35F1F" w:rsidP="005A4AEC">
      <w:pPr>
        <w:shd w:val="clear" w:color="auto" w:fill="FFFFFF"/>
        <w:spacing w:after="150" w:line="240" w:lineRule="auto"/>
        <w:ind w:left="720" w:right="720"/>
        <w:rPr>
          <w:rFonts w:ascii="Times New Roman" w:eastAsia="Times New Roman" w:hAnsi="Times New Roman" w:cs="Times New Roman"/>
          <w:b/>
          <w:bCs/>
          <w:color w:val="000000"/>
          <w:sz w:val="24"/>
          <w:szCs w:val="24"/>
        </w:rPr>
      </w:pPr>
      <w:r w:rsidRPr="00371983">
        <w:rPr>
          <w:rFonts w:ascii="Times New Roman" w:eastAsia="Times New Roman" w:hAnsi="Times New Roman" w:cs="Times New Roman"/>
          <w:b/>
          <w:bCs/>
          <w:color w:val="000000"/>
          <w:sz w:val="24"/>
          <w:szCs w:val="24"/>
          <w:vertAlign w:val="superscript"/>
        </w:rPr>
        <w:t>13 </w:t>
      </w:r>
      <w:r w:rsidRPr="00371983">
        <w:rPr>
          <w:rFonts w:ascii="Times New Roman" w:eastAsia="Times New Roman" w:hAnsi="Times New Roman" w:cs="Times New Roman"/>
          <w:b/>
          <w:bCs/>
          <w:color w:val="000000"/>
          <w:sz w:val="24"/>
          <w:szCs w:val="24"/>
        </w:rPr>
        <w:t>“Suppose a man marries a woman, but after sleeping with her, he turns against her </w:t>
      </w:r>
      <w:r w:rsidRPr="00371983">
        <w:rPr>
          <w:rFonts w:ascii="Times New Roman" w:eastAsia="Times New Roman" w:hAnsi="Times New Roman" w:cs="Times New Roman"/>
          <w:b/>
          <w:bCs/>
          <w:color w:val="000000"/>
          <w:sz w:val="24"/>
          <w:szCs w:val="24"/>
          <w:vertAlign w:val="superscript"/>
        </w:rPr>
        <w:t>14 </w:t>
      </w:r>
      <w:r w:rsidRPr="00371983">
        <w:rPr>
          <w:rFonts w:ascii="Times New Roman" w:eastAsia="Times New Roman" w:hAnsi="Times New Roman" w:cs="Times New Roman"/>
          <w:b/>
          <w:bCs/>
          <w:color w:val="000000"/>
          <w:sz w:val="24"/>
          <w:szCs w:val="24"/>
        </w:rPr>
        <w:t>and publicly accuses her of shameful conduct, saying, ‘When I married this woman, I discovered she was not a virgin.’ </w:t>
      </w:r>
      <w:r w:rsidRPr="00371983">
        <w:rPr>
          <w:rFonts w:ascii="Times New Roman" w:eastAsia="Times New Roman" w:hAnsi="Times New Roman" w:cs="Times New Roman"/>
          <w:b/>
          <w:bCs/>
          <w:color w:val="000000"/>
          <w:sz w:val="24"/>
          <w:szCs w:val="24"/>
          <w:vertAlign w:val="superscript"/>
        </w:rPr>
        <w:t>15 </w:t>
      </w:r>
      <w:r w:rsidRPr="00371983">
        <w:rPr>
          <w:rFonts w:ascii="Times New Roman" w:eastAsia="Times New Roman" w:hAnsi="Times New Roman" w:cs="Times New Roman"/>
          <w:b/>
          <w:bCs/>
          <w:color w:val="000000"/>
          <w:sz w:val="24"/>
          <w:szCs w:val="24"/>
        </w:rPr>
        <w:t>Then the woman’s father and mother must bring the proof of her virginity to the elders as they hold court at the town gate. </w:t>
      </w:r>
      <w:r w:rsidRPr="00371983">
        <w:rPr>
          <w:rFonts w:ascii="Times New Roman" w:eastAsia="Times New Roman" w:hAnsi="Times New Roman" w:cs="Times New Roman"/>
          <w:b/>
          <w:bCs/>
          <w:color w:val="000000"/>
          <w:sz w:val="24"/>
          <w:szCs w:val="24"/>
          <w:vertAlign w:val="superscript"/>
        </w:rPr>
        <w:t>16 </w:t>
      </w:r>
      <w:r w:rsidRPr="00371983">
        <w:rPr>
          <w:rFonts w:ascii="Times New Roman" w:eastAsia="Times New Roman" w:hAnsi="Times New Roman" w:cs="Times New Roman"/>
          <w:b/>
          <w:bCs/>
          <w:color w:val="000000"/>
          <w:sz w:val="24"/>
          <w:szCs w:val="24"/>
        </w:rPr>
        <w:t>Her father must say to them, ‘I gave my daughter to this man to be his wife, and now he has turned against her. </w:t>
      </w:r>
      <w:r w:rsidRPr="00371983">
        <w:rPr>
          <w:rFonts w:ascii="Times New Roman" w:eastAsia="Times New Roman" w:hAnsi="Times New Roman" w:cs="Times New Roman"/>
          <w:b/>
          <w:bCs/>
          <w:color w:val="000000"/>
          <w:sz w:val="24"/>
          <w:szCs w:val="24"/>
          <w:vertAlign w:val="superscript"/>
        </w:rPr>
        <w:t>17 </w:t>
      </w:r>
      <w:r w:rsidRPr="00371983">
        <w:rPr>
          <w:rFonts w:ascii="Times New Roman" w:eastAsia="Times New Roman" w:hAnsi="Times New Roman" w:cs="Times New Roman"/>
          <w:b/>
          <w:bCs/>
          <w:color w:val="000000"/>
          <w:sz w:val="24"/>
          <w:szCs w:val="24"/>
        </w:rPr>
        <w:t>He has accused her of shameful conduct, saying, “I discovered that your daughter was not a virgin.” But here is the proof of my daughter’s virginity.’ Then they must spread her bed sheet before the elders. </w:t>
      </w:r>
      <w:r w:rsidRPr="00371983">
        <w:rPr>
          <w:rFonts w:ascii="Times New Roman" w:eastAsia="Times New Roman" w:hAnsi="Times New Roman" w:cs="Times New Roman"/>
          <w:b/>
          <w:bCs/>
          <w:color w:val="000000"/>
          <w:sz w:val="24"/>
          <w:szCs w:val="24"/>
          <w:vertAlign w:val="superscript"/>
        </w:rPr>
        <w:t>18 </w:t>
      </w:r>
      <w:r w:rsidRPr="00371983">
        <w:rPr>
          <w:rFonts w:ascii="Times New Roman" w:eastAsia="Times New Roman" w:hAnsi="Times New Roman" w:cs="Times New Roman"/>
          <w:b/>
          <w:bCs/>
          <w:color w:val="000000"/>
          <w:sz w:val="24"/>
          <w:szCs w:val="24"/>
        </w:rPr>
        <w:t>The elders must then take the man and punish him. </w:t>
      </w:r>
      <w:r w:rsidRPr="00371983">
        <w:rPr>
          <w:rFonts w:ascii="Times New Roman" w:eastAsia="Times New Roman" w:hAnsi="Times New Roman" w:cs="Times New Roman"/>
          <w:b/>
          <w:bCs/>
          <w:color w:val="000000"/>
          <w:sz w:val="24"/>
          <w:szCs w:val="24"/>
          <w:vertAlign w:val="superscript"/>
        </w:rPr>
        <w:t>19 </w:t>
      </w:r>
      <w:r w:rsidRPr="00371983">
        <w:rPr>
          <w:rFonts w:ascii="Times New Roman" w:eastAsia="Times New Roman" w:hAnsi="Times New Roman" w:cs="Times New Roman"/>
          <w:b/>
          <w:bCs/>
          <w:color w:val="000000"/>
          <w:sz w:val="24"/>
          <w:szCs w:val="24"/>
        </w:rPr>
        <w:t>They must also fine him 100 pieces of silver, which he must pay to the woman’s father because he publicly accused a virgin of Israel of shameful conduct. The woman will then remain the man’s wife, and he may never divorce her.</w:t>
      </w:r>
      <w:r w:rsidR="005A4AEC">
        <w:rPr>
          <w:rFonts w:ascii="Times New Roman" w:eastAsia="Times New Roman" w:hAnsi="Times New Roman" w:cs="Times New Roman"/>
          <w:b/>
          <w:bCs/>
          <w:color w:val="000000"/>
          <w:sz w:val="24"/>
          <w:szCs w:val="24"/>
        </w:rPr>
        <w:br/>
      </w:r>
      <w:r w:rsidRPr="00371983">
        <w:rPr>
          <w:rFonts w:ascii="Times New Roman" w:eastAsia="Times New Roman" w:hAnsi="Times New Roman" w:cs="Times New Roman"/>
          <w:b/>
          <w:bCs/>
          <w:color w:val="000000"/>
          <w:sz w:val="24"/>
          <w:szCs w:val="24"/>
          <w:vertAlign w:val="superscript"/>
        </w:rPr>
        <w:t>20 </w:t>
      </w:r>
      <w:r w:rsidRPr="00371983">
        <w:rPr>
          <w:rFonts w:ascii="Times New Roman" w:eastAsia="Times New Roman" w:hAnsi="Times New Roman" w:cs="Times New Roman"/>
          <w:b/>
          <w:bCs/>
          <w:color w:val="000000"/>
          <w:sz w:val="24"/>
          <w:szCs w:val="24"/>
        </w:rPr>
        <w:t>“But suppose the man’s accusations are true, and he can show that she was not a virgin. </w:t>
      </w:r>
      <w:r w:rsidRPr="00371983">
        <w:rPr>
          <w:rFonts w:ascii="Times New Roman" w:eastAsia="Times New Roman" w:hAnsi="Times New Roman" w:cs="Times New Roman"/>
          <w:b/>
          <w:bCs/>
          <w:color w:val="000000"/>
          <w:sz w:val="24"/>
          <w:szCs w:val="24"/>
          <w:vertAlign w:val="superscript"/>
        </w:rPr>
        <w:t>21 </w:t>
      </w:r>
      <w:r w:rsidRPr="00371983">
        <w:rPr>
          <w:rFonts w:ascii="Times New Roman" w:eastAsia="Times New Roman" w:hAnsi="Times New Roman" w:cs="Times New Roman"/>
          <w:b/>
          <w:bCs/>
          <w:color w:val="000000"/>
          <w:sz w:val="24"/>
          <w:szCs w:val="24"/>
        </w:rPr>
        <w:t>The woman must be taken to the door of her father’s home, and there the men of the town must stone her to death, for she has committed a disgraceful crime in Israel by being promiscuous while living in her parents’ home. In this way, you will purge this evil from among you.</w:t>
      </w:r>
      <w:r w:rsidR="005A4AEC">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rPr>
        <w:t>Deuteronomy 22:13-21 (NLT)</w:t>
      </w:r>
    </w:p>
    <w:p w14:paraId="3A548A00" w14:textId="77777777" w:rsidR="00A3441C" w:rsidRDefault="00E35F1F" w:rsidP="00E35F1F">
      <w:pPr>
        <w:pStyle w:val="NoSpacing"/>
        <w:rPr>
          <w:rFonts w:ascii="Times New Roman" w:hAnsi="Times New Roman" w:cs="Times New Roman"/>
          <w:iCs/>
          <w:sz w:val="24"/>
          <w:szCs w:val="24"/>
        </w:rPr>
      </w:pPr>
      <w:r>
        <w:rPr>
          <w:rFonts w:ascii="Times New Roman" w:hAnsi="Times New Roman" w:cs="Times New Roman"/>
          <w:i/>
          <w:sz w:val="24"/>
          <w:szCs w:val="24"/>
        </w:rPr>
        <w:t>“</w:t>
      </w:r>
      <w:r w:rsidRPr="006A5591">
        <w:rPr>
          <w:rFonts w:ascii="Times New Roman" w:hAnsi="Times New Roman" w:cs="Times New Roman"/>
          <w:i/>
          <w:sz w:val="24"/>
          <w:szCs w:val="24"/>
        </w:rPr>
        <w:t>It was not his obedience to the law, nor his pursuit of justice, that defied Joseph’s righteousness. Instead, it was Joseph’s compassion and mercy that led Matthew to call him righteous.</w:t>
      </w:r>
      <w:r>
        <w:rPr>
          <w:rFonts w:ascii="Times New Roman" w:hAnsi="Times New Roman" w:cs="Times New Roman"/>
          <w:i/>
          <w:sz w:val="24"/>
          <w:szCs w:val="24"/>
        </w:rPr>
        <w:t>”</w:t>
      </w:r>
      <w:r w:rsidR="002E2A43">
        <w:rPr>
          <w:rFonts w:ascii="Times New Roman" w:hAnsi="Times New Roman" w:cs="Times New Roman"/>
          <w:i/>
          <w:sz w:val="24"/>
          <w:szCs w:val="24"/>
        </w:rPr>
        <w:t xml:space="preserve"> </w:t>
      </w:r>
    </w:p>
    <w:p w14:paraId="637C19C7" w14:textId="583EF971" w:rsidR="00E35F1F" w:rsidRPr="002E2A43" w:rsidRDefault="00E35F1F" w:rsidP="00E35F1F">
      <w:pPr>
        <w:pStyle w:val="NoSpacing"/>
        <w:rPr>
          <w:rFonts w:ascii="Times New Roman" w:hAnsi="Times New Roman" w:cs="Times New Roman"/>
          <w:sz w:val="24"/>
          <w:szCs w:val="24"/>
        </w:rPr>
      </w:pPr>
      <w:r>
        <w:rPr>
          <w:rFonts w:ascii="Times New Roman" w:hAnsi="Times New Roman" w:cs="Times New Roman"/>
          <w:sz w:val="24"/>
          <w:szCs w:val="24"/>
        </w:rPr>
        <w:t xml:space="preserve">Adam Hamilton, </w:t>
      </w:r>
      <w:r>
        <w:rPr>
          <w:rFonts w:ascii="Times New Roman" w:hAnsi="Times New Roman" w:cs="Times New Roman"/>
          <w:i/>
          <w:sz w:val="24"/>
          <w:szCs w:val="24"/>
        </w:rPr>
        <w:t>The Journey: Walking the Road to Bethlehem</w:t>
      </w:r>
      <w:r>
        <w:rPr>
          <w:rFonts w:ascii="Times New Roman" w:hAnsi="Times New Roman" w:cs="Times New Roman"/>
          <w:sz w:val="24"/>
          <w:szCs w:val="24"/>
        </w:rPr>
        <w:t>, 45</w:t>
      </w:r>
    </w:p>
    <w:p w14:paraId="2AF5E240" w14:textId="77777777" w:rsidR="00E35F1F" w:rsidRDefault="00E35F1F" w:rsidP="00E35F1F">
      <w:pPr>
        <w:pStyle w:val="NoSpacing"/>
        <w:rPr>
          <w:rFonts w:ascii="Times New Roman" w:hAnsi="Times New Roman" w:cs="Times New Roman"/>
          <w:b/>
          <w:sz w:val="28"/>
          <w:szCs w:val="28"/>
        </w:rPr>
      </w:pPr>
      <w:r w:rsidRPr="006A5591">
        <w:rPr>
          <w:rFonts w:ascii="Times New Roman" w:hAnsi="Times New Roman" w:cs="Times New Roman"/>
          <w:b/>
          <w:sz w:val="28"/>
          <w:szCs w:val="28"/>
        </w:rPr>
        <w:t>More on Joseph</w:t>
      </w:r>
    </w:p>
    <w:p w14:paraId="35F58DDD" w14:textId="77777777" w:rsidR="00E35F1F" w:rsidRPr="00C2251E" w:rsidRDefault="00E35F1F" w:rsidP="00E35F1F">
      <w:pPr>
        <w:pStyle w:val="NoSpacing"/>
        <w:rPr>
          <w:rFonts w:ascii="Times New Roman" w:hAnsi="Times New Roman" w:cs="Times New Roman"/>
          <w:b/>
          <w:sz w:val="24"/>
          <w:szCs w:val="24"/>
        </w:rPr>
      </w:pPr>
    </w:p>
    <w:p w14:paraId="28501E3E" w14:textId="77777777" w:rsidR="00E35F1F" w:rsidRDefault="00E35F1F" w:rsidP="00E35F1F">
      <w:pPr>
        <w:pStyle w:val="NoSpacing"/>
        <w:numPr>
          <w:ilvl w:val="0"/>
          <w:numId w:val="10"/>
        </w:numPr>
        <w:rPr>
          <w:rFonts w:ascii="Times New Roman" w:hAnsi="Times New Roman" w:cs="Times New Roman"/>
          <w:sz w:val="24"/>
          <w:szCs w:val="24"/>
        </w:rPr>
      </w:pPr>
      <w:r w:rsidRPr="00C2251E">
        <w:rPr>
          <w:rFonts w:ascii="Times New Roman" w:hAnsi="Times New Roman" w:cs="Times New Roman"/>
          <w:sz w:val="24"/>
          <w:szCs w:val="24"/>
        </w:rPr>
        <w:t>Carpenter</w:t>
      </w:r>
      <w:r>
        <w:rPr>
          <w:rFonts w:ascii="Times New Roman" w:hAnsi="Times New Roman" w:cs="Times New Roman"/>
          <w:sz w:val="24"/>
          <w:szCs w:val="24"/>
        </w:rPr>
        <w:t xml:space="preserve"> by profession (Mark 6:3).</w:t>
      </w:r>
      <w:r w:rsidRPr="00C2251E">
        <w:rPr>
          <w:rFonts w:ascii="Times New Roman" w:hAnsi="Times New Roman" w:cs="Times New Roman"/>
          <w:sz w:val="24"/>
          <w:szCs w:val="24"/>
        </w:rPr>
        <w:t xml:space="preserve"> </w:t>
      </w:r>
    </w:p>
    <w:p w14:paraId="24A50AE4" w14:textId="77777777" w:rsidR="00E35F1F" w:rsidRDefault="00E35F1F" w:rsidP="00E35F1F">
      <w:pPr>
        <w:pStyle w:val="NoSpacing"/>
        <w:numPr>
          <w:ilvl w:val="1"/>
          <w:numId w:val="10"/>
        </w:numPr>
        <w:rPr>
          <w:rFonts w:ascii="Times New Roman" w:hAnsi="Times New Roman" w:cs="Times New Roman"/>
          <w:sz w:val="24"/>
          <w:szCs w:val="24"/>
        </w:rPr>
      </w:pPr>
      <w:r w:rsidRPr="00C2251E">
        <w:rPr>
          <w:rFonts w:ascii="Times New Roman" w:hAnsi="Times New Roman" w:cs="Times New Roman"/>
          <w:i/>
          <w:sz w:val="24"/>
          <w:szCs w:val="24"/>
        </w:rPr>
        <w:t>Tekton</w:t>
      </w:r>
      <w:r>
        <w:rPr>
          <w:rFonts w:ascii="Times New Roman" w:hAnsi="Times New Roman" w:cs="Times New Roman"/>
          <w:sz w:val="24"/>
          <w:szCs w:val="24"/>
        </w:rPr>
        <w:t xml:space="preserve"> (the Greek word for carpenter) can also mean woodworker, craftsman, and possibly stonemason. </w:t>
      </w:r>
      <w:r w:rsidRPr="00C2251E">
        <w:rPr>
          <w:rFonts w:ascii="Times New Roman" w:hAnsi="Times New Roman" w:cs="Times New Roman"/>
          <w:sz w:val="24"/>
          <w:szCs w:val="24"/>
        </w:rPr>
        <w:t xml:space="preserve"> </w:t>
      </w:r>
    </w:p>
    <w:p w14:paraId="6A9F828D" w14:textId="77777777" w:rsidR="00E35F1F" w:rsidRPr="006363EA" w:rsidRDefault="00E35F1F" w:rsidP="00E35F1F">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Joseph was not an </w:t>
      </w:r>
      <w:r>
        <w:rPr>
          <w:rFonts w:ascii="Times New Roman" w:hAnsi="Times New Roman" w:cs="Times New Roman"/>
          <w:i/>
          <w:sz w:val="24"/>
          <w:szCs w:val="24"/>
        </w:rPr>
        <w:t xml:space="preserve">arch-tekton </w:t>
      </w:r>
      <w:r>
        <w:rPr>
          <w:rFonts w:ascii="Times New Roman" w:hAnsi="Times New Roman" w:cs="Times New Roman"/>
          <w:sz w:val="24"/>
          <w:szCs w:val="24"/>
        </w:rPr>
        <w:t xml:space="preserve">(master-builder). </w:t>
      </w:r>
      <w:r>
        <w:rPr>
          <w:rFonts w:ascii="Times New Roman" w:hAnsi="Times New Roman" w:cs="Times New Roman"/>
          <w:i/>
          <w:sz w:val="24"/>
          <w:szCs w:val="24"/>
        </w:rPr>
        <w:t xml:space="preserve"> </w:t>
      </w:r>
    </w:p>
    <w:p w14:paraId="04603E22" w14:textId="77777777" w:rsidR="00E35F1F" w:rsidRPr="00C2251E" w:rsidRDefault="00E35F1F" w:rsidP="00E35F1F">
      <w:pPr>
        <w:pStyle w:val="NoSpacing"/>
        <w:ind w:firstLine="720"/>
        <w:rPr>
          <w:rFonts w:ascii="Times New Roman" w:hAnsi="Times New Roman" w:cs="Times New Roman"/>
          <w:sz w:val="24"/>
          <w:szCs w:val="24"/>
        </w:rPr>
      </w:pPr>
    </w:p>
    <w:p w14:paraId="7B3C48D5" w14:textId="77777777" w:rsidR="00E35F1F" w:rsidRDefault="00E35F1F" w:rsidP="00E35F1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 dreamer like Joseph in</w:t>
      </w:r>
      <w:r w:rsidRPr="00C2251E">
        <w:rPr>
          <w:rFonts w:ascii="Times New Roman" w:hAnsi="Times New Roman" w:cs="Times New Roman"/>
          <w:sz w:val="24"/>
          <w:szCs w:val="24"/>
        </w:rPr>
        <w:t xml:space="preserve"> the Old Testament</w:t>
      </w:r>
      <w:r>
        <w:rPr>
          <w:rFonts w:ascii="Times New Roman" w:hAnsi="Times New Roman" w:cs="Times New Roman"/>
          <w:sz w:val="24"/>
          <w:szCs w:val="24"/>
        </w:rPr>
        <w:t xml:space="preserve"> (Genesis 37, 39-50).</w:t>
      </w:r>
    </w:p>
    <w:p w14:paraId="52C31335" w14:textId="77777777" w:rsidR="00E35F1F" w:rsidRDefault="00E35F1F" w:rsidP="00E35F1F">
      <w:pPr>
        <w:pStyle w:val="NoSpacing"/>
        <w:ind w:left="720"/>
        <w:rPr>
          <w:rFonts w:ascii="Times New Roman" w:hAnsi="Times New Roman" w:cs="Times New Roman"/>
          <w:sz w:val="24"/>
          <w:szCs w:val="24"/>
        </w:rPr>
      </w:pPr>
    </w:p>
    <w:p w14:paraId="20C4AD99" w14:textId="77777777" w:rsidR="00E35F1F" w:rsidRPr="001C72BE" w:rsidRDefault="00E35F1F" w:rsidP="00E35F1F">
      <w:pPr>
        <w:pStyle w:val="NoSpacing"/>
        <w:numPr>
          <w:ilvl w:val="0"/>
          <w:numId w:val="10"/>
        </w:numPr>
        <w:rPr>
          <w:rFonts w:ascii="Times New Roman" w:hAnsi="Times New Roman" w:cs="Times New Roman"/>
          <w:sz w:val="24"/>
          <w:szCs w:val="24"/>
        </w:rPr>
      </w:pPr>
      <w:r w:rsidRPr="001C72BE">
        <w:rPr>
          <w:rFonts w:ascii="Times New Roman" w:hAnsi="Times New Roman" w:cs="Times New Roman"/>
          <w:sz w:val="24"/>
          <w:szCs w:val="24"/>
        </w:rPr>
        <w:t>Joseph’s age</w:t>
      </w:r>
      <w:r>
        <w:rPr>
          <w:rFonts w:ascii="Times New Roman" w:hAnsi="Times New Roman" w:cs="Times New Roman"/>
          <w:sz w:val="24"/>
          <w:szCs w:val="24"/>
        </w:rPr>
        <w:t>.</w:t>
      </w:r>
    </w:p>
    <w:p w14:paraId="34449C27" w14:textId="45BA1BD0" w:rsidR="00E35F1F" w:rsidRPr="000C08F7" w:rsidRDefault="00E35F1F" w:rsidP="00E35F1F">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Roman Catholic and Eastern Orthodox Christians typically portray Joseph as an older man</w:t>
      </w:r>
      <w:r w:rsidR="00D24E30">
        <w:rPr>
          <w:rFonts w:ascii="Times New Roman" w:hAnsi="Times New Roman" w:cs="Times New Roman"/>
          <w:sz w:val="24"/>
          <w:szCs w:val="24"/>
        </w:rPr>
        <w:t xml:space="preserve">. </w:t>
      </w:r>
      <w:r>
        <w:rPr>
          <w:rFonts w:ascii="Times New Roman" w:hAnsi="Times New Roman" w:cs="Times New Roman"/>
          <w:sz w:val="24"/>
          <w:szCs w:val="24"/>
        </w:rPr>
        <w:t>Protestants</w:t>
      </w:r>
      <w:r w:rsidR="00D24E30">
        <w:rPr>
          <w:rFonts w:ascii="Times New Roman" w:hAnsi="Times New Roman" w:cs="Times New Roman"/>
          <w:sz w:val="24"/>
          <w:szCs w:val="24"/>
        </w:rPr>
        <w:t>, on the other hand, tend to</w:t>
      </w:r>
      <w:r>
        <w:rPr>
          <w:rFonts w:ascii="Times New Roman" w:hAnsi="Times New Roman" w:cs="Times New Roman"/>
          <w:sz w:val="24"/>
          <w:szCs w:val="24"/>
        </w:rPr>
        <w:t xml:space="preserve"> view him </w:t>
      </w:r>
      <w:r w:rsidR="002E2A43">
        <w:rPr>
          <w:rFonts w:ascii="Times New Roman" w:hAnsi="Times New Roman" w:cs="Times New Roman"/>
          <w:sz w:val="24"/>
          <w:szCs w:val="24"/>
        </w:rPr>
        <w:t xml:space="preserve">as </w:t>
      </w:r>
      <w:r>
        <w:rPr>
          <w:rFonts w:ascii="Times New Roman" w:hAnsi="Times New Roman" w:cs="Times New Roman"/>
          <w:sz w:val="24"/>
          <w:szCs w:val="24"/>
        </w:rPr>
        <w:t xml:space="preserve">much younger. These former Christians view Joseph </w:t>
      </w:r>
      <w:r w:rsidRPr="000C08F7">
        <w:rPr>
          <w:rFonts w:ascii="Times New Roman" w:hAnsi="Times New Roman" w:cs="Times New Roman"/>
          <w:sz w:val="24"/>
          <w:szCs w:val="24"/>
        </w:rPr>
        <w:t xml:space="preserve">more like a grandfather </w:t>
      </w:r>
      <w:r w:rsidR="002E2A43">
        <w:rPr>
          <w:rFonts w:ascii="Times New Roman" w:hAnsi="Times New Roman" w:cs="Times New Roman"/>
          <w:sz w:val="24"/>
          <w:szCs w:val="24"/>
        </w:rPr>
        <w:t xml:space="preserve">figure </w:t>
      </w:r>
      <w:r w:rsidRPr="000C08F7">
        <w:rPr>
          <w:rFonts w:ascii="Times New Roman" w:hAnsi="Times New Roman" w:cs="Times New Roman"/>
          <w:sz w:val="24"/>
          <w:szCs w:val="24"/>
        </w:rPr>
        <w:t>than a husband, which mean</w:t>
      </w:r>
      <w:r>
        <w:rPr>
          <w:rFonts w:ascii="Times New Roman" w:hAnsi="Times New Roman" w:cs="Times New Roman"/>
          <w:sz w:val="24"/>
          <w:szCs w:val="24"/>
        </w:rPr>
        <w:t xml:space="preserve">s they believe </w:t>
      </w:r>
      <w:r w:rsidRPr="000C08F7">
        <w:rPr>
          <w:rFonts w:ascii="Times New Roman" w:hAnsi="Times New Roman" w:cs="Times New Roman"/>
          <w:sz w:val="24"/>
          <w:szCs w:val="24"/>
        </w:rPr>
        <w:t>he and Mary never consummated the marriage</w:t>
      </w:r>
      <w:r>
        <w:rPr>
          <w:rFonts w:ascii="Times New Roman" w:hAnsi="Times New Roman" w:cs="Times New Roman"/>
          <w:sz w:val="24"/>
          <w:szCs w:val="24"/>
        </w:rPr>
        <w:t xml:space="preserve"> (thereby </w:t>
      </w:r>
      <w:r w:rsidRPr="000C08F7">
        <w:rPr>
          <w:rFonts w:ascii="Times New Roman" w:hAnsi="Times New Roman" w:cs="Times New Roman"/>
          <w:sz w:val="24"/>
          <w:szCs w:val="24"/>
        </w:rPr>
        <w:t>giv</w:t>
      </w:r>
      <w:r>
        <w:rPr>
          <w:rFonts w:ascii="Times New Roman" w:hAnsi="Times New Roman" w:cs="Times New Roman"/>
          <w:sz w:val="24"/>
          <w:szCs w:val="24"/>
        </w:rPr>
        <w:t>ing</w:t>
      </w:r>
      <w:r w:rsidRPr="000C08F7">
        <w:rPr>
          <w:rFonts w:ascii="Times New Roman" w:hAnsi="Times New Roman" w:cs="Times New Roman"/>
          <w:sz w:val="24"/>
          <w:szCs w:val="24"/>
        </w:rPr>
        <w:t xml:space="preserve"> credence to the idea that Mary was a perpetual virgin</w:t>
      </w:r>
      <w:r>
        <w:rPr>
          <w:rFonts w:ascii="Times New Roman" w:hAnsi="Times New Roman" w:cs="Times New Roman"/>
          <w:sz w:val="24"/>
          <w:szCs w:val="24"/>
        </w:rPr>
        <w:t>)</w:t>
      </w:r>
      <w:r w:rsidRPr="000C08F7">
        <w:rPr>
          <w:rFonts w:ascii="Times New Roman" w:hAnsi="Times New Roman" w:cs="Times New Roman"/>
          <w:sz w:val="24"/>
          <w:szCs w:val="24"/>
        </w:rPr>
        <w:t>. However, what</w:t>
      </w:r>
      <w:r w:rsidR="00D24E30">
        <w:rPr>
          <w:rFonts w:ascii="Times New Roman" w:hAnsi="Times New Roman" w:cs="Times New Roman"/>
          <w:sz w:val="24"/>
          <w:szCs w:val="24"/>
        </w:rPr>
        <w:t xml:space="preserve"> are we to</w:t>
      </w:r>
      <w:r w:rsidRPr="000C08F7">
        <w:rPr>
          <w:rFonts w:ascii="Times New Roman" w:hAnsi="Times New Roman" w:cs="Times New Roman"/>
          <w:sz w:val="24"/>
          <w:szCs w:val="24"/>
        </w:rPr>
        <w:t xml:space="preserve"> do</w:t>
      </w:r>
      <w:r w:rsidR="00D24E30">
        <w:rPr>
          <w:rFonts w:ascii="Times New Roman" w:hAnsi="Times New Roman" w:cs="Times New Roman"/>
          <w:sz w:val="24"/>
          <w:szCs w:val="24"/>
        </w:rPr>
        <w:t xml:space="preserve"> </w:t>
      </w:r>
      <w:r w:rsidRPr="000C08F7">
        <w:rPr>
          <w:rFonts w:ascii="Times New Roman" w:hAnsi="Times New Roman" w:cs="Times New Roman"/>
          <w:sz w:val="24"/>
          <w:szCs w:val="24"/>
        </w:rPr>
        <w:t>with Matthew 1:2</w:t>
      </w:r>
      <w:r>
        <w:rPr>
          <w:rFonts w:ascii="Times New Roman" w:hAnsi="Times New Roman" w:cs="Times New Roman"/>
          <w:sz w:val="24"/>
          <w:szCs w:val="24"/>
        </w:rPr>
        <w:t>5</w:t>
      </w:r>
      <w:r w:rsidRPr="000C08F7">
        <w:rPr>
          <w:rFonts w:ascii="Times New Roman" w:hAnsi="Times New Roman" w:cs="Times New Roman"/>
          <w:sz w:val="24"/>
          <w:szCs w:val="24"/>
        </w:rPr>
        <w:t>?</w:t>
      </w:r>
    </w:p>
    <w:p w14:paraId="47274847" w14:textId="77777777" w:rsidR="00E35F1F" w:rsidRDefault="00E35F1F" w:rsidP="00E35F1F">
      <w:pPr>
        <w:pStyle w:val="top-1"/>
        <w:shd w:val="clear" w:color="auto" w:fill="FFFFFF"/>
        <w:spacing w:before="240" w:beforeAutospacing="0" w:after="150" w:afterAutospacing="0"/>
        <w:ind w:right="720"/>
        <w:rPr>
          <w:color w:val="000000"/>
          <w:sz w:val="28"/>
          <w:szCs w:val="28"/>
          <w:u w:val="single"/>
        </w:rPr>
      </w:pPr>
      <w:r w:rsidRPr="0000150B">
        <w:rPr>
          <w:color w:val="000000"/>
          <w:sz w:val="28"/>
          <w:szCs w:val="28"/>
          <w:u w:val="single"/>
        </w:rPr>
        <w:t>Christmas in Matthew (Matthew 2)</w:t>
      </w:r>
    </w:p>
    <w:p w14:paraId="490CA9E7" w14:textId="77777777" w:rsidR="00E35F1F" w:rsidRDefault="00E35F1F" w:rsidP="00E35F1F">
      <w:pPr>
        <w:pStyle w:val="top-1"/>
        <w:shd w:val="clear" w:color="auto" w:fill="FFFFFF"/>
        <w:spacing w:before="240" w:beforeAutospacing="0" w:after="150" w:afterAutospacing="0"/>
        <w:ind w:right="720"/>
        <w:rPr>
          <w:color w:val="000000"/>
          <w:u w:val="single"/>
        </w:rPr>
      </w:pPr>
      <w:r>
        <w:rPr>
          <w:color w:val="000000"/>
        </w:rPr>
        <w:t xml:space="preserve">Matthew 2 begins with the Magi’s visit to Jesus. </w:t>
      </w:r>
      <w:r>
        <w:rPr>
          <w:color w:val="000000"/>
        </w:rPr>
        <w:br/>
      </w:r>
      <w:r>
        <w:rPr>
          <w:color w:val="000000"/>
        </w:rPr>
        <w:br/>
      </w:r>
      <w:r w:rsidRPr="00F953A1">
        <w:rPr>
          <w:color w:val="000000"/>
          <w:u w:val="single"/>
        </w:rPr>
        <w:t>The Maji</w:t>
      </w:r>
    </w:p>
    <w:p w14:paraId="05DEE228" w14:textId="77777777" w:rsidR="00E35F1F" w:rsidRDefault="00E35F1F" w:rsidP="00E35F1F">
      <w:pPr>
        <w:pStyle w:val="NoSpacing"/>
        <w:numPr>
          <w:ilvl w:val="0"/>
          <w:numId w:val="11"/>
        </w:numPr>
        <w:rPr>
          <w:rFonts w:ascii="Times New Roman" w:hAnsi="Times New Roman" w:cs="Times New Roman"/>
          <w:sz w:val="24"/>
          <w:szCs w:val="24"/>
        </w:rPr>
      </w:pPr>
      <w:r w:rsidRPr="00BB39CE">
        <w:rPr>
          <w:rFonts w:ascii="Times New Roman" w:hAnsi="Times New Roman" w:cs="Times New Roman"/>
          <w:sz w:val="24"/>
          <w:szCs w:val="24"/>
        </w:rPr>
        <w:t xml:space="preserve">Astrologists </w:t>
      </w:r>
      <w:r>
        <w:rPr>
          <w:rFonts w:ascii="Times New Roman" w:hAnsi="Times New Roman" w:cs="Times New Roman"/>
          <w:sz w:val="24"/>
          <w:szCs w:val="24"/>
        </w:rPr>
        <w:t>by profession.</w:t>
      </w:r>
    </w:p>
    <w:p w14:paraId="5296C6D6" w14:textId="77777777" w:rsidR="00E35F1F" w:rsidRDefault="00E35F1F" w:rsidP="00E35F1F">
      <w:pPr>
        <w:pStyle w:val="NoSpacing"/>
        <w:numPr>
          <w:ilvl w:val="1"/>
          <w:numId w:val="11"/>
        </w:numPr>
        <w:rPr>
          <w:rFonts w:ascii="Times New Roman" w:hAnsi="Times New Roman" w:cs="Times New Roman"/>
          <w:sz w:val="24"/>
          <w:szCs w:val="24"/>
        </w:rPr>
      </w:pPr>
      <w:r w:rsidRPr="00F021B5">
        <w:rPr>
          <w:rFonts w:ascii="Times New Roman" w:hAnsi="Times New Roman" w:cs="Times New Roman"/>
          <w:sz w:val="24"/>
          <w:szCs w:val="24"/>
        </w:rPr>
        <w:t>In those day</w:t>
      </w:r>
      <w:r>
        <w:rPr>
          <w:rFonts w:ascii="Times New Roman" w:hAnsi="Times New Roman" w:cs="Times New Roman"/>
          <w:sz w:val="24"/>
          <w:szCs w:val="24"/>
        </w:rPr>
        <w:t>s</w:t>
      </w:r>
      <w:r w:rsidRPr="00F021B5">
        <w:rPr>
          <w:rFonts w:ascii="Times New Roman" w:hAnsi="Times New Roman" w:cs="Times New Roman"/>
          <w:sz w:val="24"/>
          <w:szCs w:val="24"/>
        </w:rPr>
        <w:t>, astrologists were</w:t>
      </w:r>
      <w:r>
        <w:rPr>
          <w:rFonts w:ascii="Times New Roman" w:hAnsi="Times New Roman" w:cs="Times New Roman"/>
          <w:sz w:val="24"/>
          <w:szCs w:val="24"/>
        </w:rPr>
        <w:t xml:space="preserve"> well-respected men. They were</w:t>
      </w:r>
      <w:r w:rsidRPr="00F021B5">
        <w:rPr>
          <w:rFonts w:ascii="Times New Roman" w:hAnsi="Times New Roman" w:cs="Times New Roman"/>
          <w:sz w:val="24"/>
          <w:szCs w:val="24"/>
        </w:rPr>
        <w:t xml:space="preserve"> advisors to kings and business leaders. They gained their insights from studying the stars.</w:t>
      </w:r>
    </w:p>
    <w:p w14:paraId="095BA9FE" w14:textId="5292CF24" w:rsidR="00E35F1F" w:rsidRPr="00A3441C" w:rsidRDefault="00E35F1F" w:rsidP="00A3441C">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This sort of practice is not in keeping with Judaism, which mean</w:t>
      </w:r>
      <w:r w:rsidR="002E2A43">
        <w:rPr>
          <w:rFonts w:ascii="Times New Roman" w:hAnsi="Times New Roman" w:cs="Times New Roman"/>
          <w:sz w:val="24"/>
          <w:szCs w:val="24"/>
        </w:rPr>
        <w:t>s</w:t>
      </w:r>
      <w:r>
        <w:rPr>
          <w:rFonts w:ascii="Times New Roman" w:hAnsi="Times New Roman" w:cs="Times New Roman"/>
          <w:sz w:val="24"/>
          <w:szCs w:val="24"/>
        </w:rPr>
        <w:t xml:space="preserve"> God appeared to the Magi </w:t>
      </w:r>
      <w:r w:rsidRPr="00C52D89">
        <w:rPr>
          <w:rFonts w:ascii="Times New Roman" w:hAnsi="Times New Roman" w:cs="Times New Roman"/>
          <w:i/>
          <w:iCs/>
          <w:sz w:val="24"/>
          <w:szCs w:val="24"/>
        </w:rPr>
        <w:t>in their own religion practice</w:t>
      </w:r>
      <w:r w:rsidR="00A7043A">
        <w:rPr>
          <w:rFonts w:ascii="Times New Roman" w:hAnsi="Times New Roman" w:cs="Times New Roman"/>
          <w:sz w:val="24"/>
          <w:szCs w:val="24"/>
        </w:rPr>
        <w:t>,</w:t>
      </w:r>
      <w:r>
        <w:rPr>
          <w:rFonts w:ascii="Times New Roman" w:hAnsi="Times New Roman" w:cs="Times New Roman"/>
          <w:sz w:val="24"/>
          <w:szCs w:val="24"/>
        </w:rPr>
        <w:t xml:space="preserve"> and from there, led them to Christ.</w:t>
      </w:r>
    </w:p>
    <w:p w14:paraId="1C9529A7" w14:textId="77777777" w:rsidR="00E35F1F" w:rsidRPr="00BB39CE" w:rsidRDefault="00E35F1F" w:rsidP="00E35F1F">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Matthew tells us that the Magi were </w:t>
      </w:r>
      <w:r w:rsidRPr="00C52D89">
        <w:rPr>
          <w:rFonts w:ascii="Times New Roman" w:hAnsi="Times New Roman" w:cs="Times New Roman"/>
          <w:i/>
          <w:iCs/>
          <w:sz w:val="24"/>
          <w:szCs w:val="24"/>
        </w:rPr>
        <w:t>“from the east”</w:t>
      </w:r>
      <w:r>
        <w:rPr>
          <w:rFonts w:ascii="Times New Roman" w:hAnsi="Times New Roman" w:cs="Times New Roman"/>
          <w:sz w:val="24"/>
          <w:szCs w:val="24"/>
        </w:rPr>
        <w:t xml:space="preserve"> (Matthew 2:1)</w:t>
      </w:r>
      <w:r w:rsidRPr="00C52D89">
        <w:rPr>
          <w:rFonts w:ascii="Times New Roman" w:hAnsi="Times New Roman" w:cs="Times New Roman"/>
          <w:sz w:val="24"/>
          <w:szCs w:val="24"/>
        </w:rPr>
        <w:t xml:space="preserve"> </w:t>
      </w:r>
      <w:r w:rsidRPr="00BB39CE">
        <w:rPr>
          <w:rFonts w:ascii="Times New Roman" w:hAnsi="Times New Roman" w:cs="Times New Roman"/>
          <w:sz w:val="24"/>
          <w:szCs w:val="24"/>
        </w:rPr>
        <w:t>(likely from Persia)</w:t>
      </w:r>
      <w:r>
        <w:rPr>
          <w:rFonts w:ascii="Times New Roman" w:hAnsi="Times New Roman" w:cs="Times New Roman"/>
          <w:sz w:val="24"/>
          <w:szCs w:val="24"/>
        </w:rPr>
        <w:t>.</w:t>
      </w:r>
    </w:p>
    <w:p w14:paraId="216B9DDF" w14:textId="3EB1B4E5" w:rsidR="00E35F1F" w:rsidRDefault="00E35F1F" w:rsidP="00E35F1F">
      <w:pPr>
        <w:pStyle w:val="NoSpacing"/>
        <w:numPr>
          <w:ilvl w:val="1"/>
          <w:numId w:val="11"/>
        </w:numPr>
        <w:rPr>
          <w:rFonts w:ascii="Times New Roman" w:hAnsi="Times New Roman" w:cs="Times New Roman"/>
          <w:sz w:val="24"/>
          <w:szCs w:val="24"/>
        </w:rPr>
      </w:pPr>
      <w:r w:rsidRPr="00BB39CE">
        <w:rPr>
          <w:rFonts w:ascii="Times New Roman" w:hAnsi="Times New Roman" w:cs="Times New Roman"/>
          <w:sz w:val="24"/>
          <w:szCs w:val="24"/>
        </w:rPr>
        <w:t xml:space="preserve">The Persian empire was in modern-day Iran, more than </w:t>
      </w:r>
      <w:r w:rsidR="002E2A43">
        <w:rPr>
          <w:rFonts w:ascii="Times New Roman" w:hAnsi="Times New Roman" w:cs="Times New Roman"/>
          <w:sz w:val="24"/>
          <w:szCs w:val="24"/>
        </w:rPr>
        <w:t>eight hundred</w:t>
      </w:r>
      <w:r w:rsidRPr="00BB39CE">
        <w:rPr>
          <w:rFonts w:ascii="Times New Roman" w:hAnsi="Times New Roman" w:cs="Times New Roman"/>
          <w:sz w:val="24"/>
          <w:szCs w:val="24"/>
        </w:rPr>
        <w:t xml:space="preserve"> miles from Bethlehem</w:t>
      </w:r>
      <w:r>
        <w:rPr>
          <w:rFonts w:ascii="Times New Roman" w:hAnsi="Times New Roman" w:cs="Times New Roman"/>
          <w:sz w:val="24"/>
          <w:szCs w:val="24"/>
        </w:rPr>
        <w:t>. This mean</w:t>
      </w:r>
      <w:r w:rsidR="002E2A43">
        <w:rPr>
          <w:rFonts w:ascii="Times New Roman" w:hAnsi="Times New Roman" w:cs="Times New Roman"/>
          <w:sz w:val="24"/>
          <w:szCs w:val="24"/>
        </w:rPr>
        <w:t>s</w:t>
      </w:r>
      <w:r>
        <w:rPr>
          <w:rFonts w:ascii="Times New Roman" w:hAnsi="Times New Roman" w:cs="Times New Roman"/>
          <w:sz w:val="24"/>
          <w:szCs w:val="24"/>
        </w:rPr>
        <w:t xml:space="preserve"> their journey likely took weeks or even months.</w:t>
      </w:r>
    </w:p>
    <w:p w14:paraId="38944250" w14:textId="77777777" w:rsidR="00E35F1F" w:rsidRPr="00F021B5" w:rsidRDefault="00E35F1F" w:rsidP="00E35F1F">
      <w:pPr>
        <w:pStyle w:val="NoSpacing"/>
        <w:numPr>
          <w:ilvl w:val="2"/>
          <w:numId w:val="11"/>
        </w:numPr>
        <w:rPr>
          <w:rFonts w:ascii="Times New Roman" w:hAnsi="Times New Roman" w:cs="Times New Roman"/>
          <w:sz w:val="24"/>
          <w:szCs w:val="24"/>
        </w:rPr>
      </w:pPr>
      <w:r>
        <w:rPr>
          <w:rFonts w:ascii="Times New Roman" w:hAnsi="Times New Roman" w:cs="Times New Roman"/>
          <w:sz w:val="24"/>
          <w:szCs w:val="24"/>
        </w:rPr>
        <w:t>Matthew tells us that by the time they arrived Jesus was in a house rather than in a manger (Matthew 2:11).</w:t>
      </w:r>
      <w:r w:rsidRPr="00F021B5">
        <w:rPr>
          <w:rFonts w:ascii="Times New Roman" w:hAnsi="Times New Roman" w:cs="Times New Roman"/>
          <w:sz w:val="24"/>
          <w:szCs w:val="24"/>
        </w:rPr>
        <w:t xml:space="preserve"> </w:t>
      </w:r>
    </w:p>
    <w:p w14:paraId="2AC0C9C9" w14:textId="2EDD148E" w:rsidR="00E35F1F" w:rsidRDefault="00E35F1F" w:rsidP="00E35F1F">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star the Magi followed could have been a literal star or an alignment of planets</w:t>
      </w:r>
      <w:r w:rsidR="002E2A43">
        <w:rPr>
          <w:rFonts w:ascii="Times New Roman" w:hAnsi="Times New Roman" w:cs="Times New Roman"/>
          <w:sz w:val="24"/>
          <w:szCs w:val="24"/>
        </w:rPr>
        <w:t>.</w:t>
      </w:r>
    </w:p>
    <w:p w14:paraId="4109EBE0" w14:textId="77777777" w:rsidR="00E35F1F" w:rsidRDefault="00E35F1F" w:rsidP="00E35F1F">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Initially the Magi went to Jerusalem rather than Bethlehem (Matthew 2:1).</w:t>
      </w:r>
    </w:p>
    <w:p w14:paraId="34AAD1A2" w14:textId="726A4AAC" w:rsidR="00E35F1F" w:rsidRDefault="00E35F1F" w:rsidP="00E35F1F">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Jerusalem was the capital city, where Herod’s palace was located.</w:t>
      </w:r>
      <w:r w:rsidR="002E2A43">
        <w:rPr>
          <w:rFonts w:ascii="Times New Roman" w:hAnsi="Times New Roman" w:cs="Times New Roman"/>
          <w:sz w:val="24"/>
          <w:szCs w:val="24"/>
        </w:rPr>
        <w:t xml:space="preserve"> </w:t>
      </w:r>
    </w:p>
    <w:p w14:paraId="183904DA" w14:textId="77777777" w:rsidR="00E35F1F" w:rsidRDefault="00E35F1F" w:rsidP="00E35F1F">
      <w:pPr>
        <w:pStyle w:val="NoSpacing"/>
        <w:numPr>
          <w:ilvl w:val="0"/>
          <w:numId w:val="11"/>
        </w:numPr>
        <w:rPr>
          <w:rFonts w:ascii="Times New Roman" w:hAnsi="Times New Roman" w:cs="Times New Roman"/>
          <w:sz w:val="24"/>
          <w:szCs w:val="24"/>
        </w:rPr>
      </w:pPr>
      <w:r w:rsidRPr="00BB39CE">
        <w:rPr>
          <w:rFonts w:ascii="Times New Roman" w:hAnsi="Times New Roman" w:cs="Times New Roman"/>
          <w:sz w:val="24"/>
          <w:szCs w:val="24"/>
        </w:rPr>
        <w:t>We’re not sure how many Magi there were. However, because they brought three gifts, we tend to assume there were three of them – one Magi for each gift.</w:t>
      </w:r>
    </w:p>
    <w:p w14:paraId="5E7BE03B" w14:textId="77777777" w:rsidR="00E35F1F" w:rsidRDefault="00E35F1F" w:rsidP="00E35F1F">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 xml:space="preserve">Each of these gifts represents a key piece of Jesus’ identity. </w:t>
      </w:r>
    </w:p>
    <w:p w14:paraId="51562ABF" w14:textId="77777777" w:rsidR="00E35F1F" w:rsidRPr="00406358" w:rsidRDefault="00E35F1F" w:rsidP="00E35F1F">
      <w:pPr>
        <w:pStyle w:val="NoSpacing"/>
        <w:numPr>
          <w:ilvl w:val="2"/>
          <w:numId w:val="11"/>
        </w:numPr>
        <w:rPr>
          <w:rFonts w:ascii="Times New Roman" w:hAnsi="Times New Roman" w:cs="Times New Roman"/>
          <w:sz w:val="24"/>
          <w:szCs w:val="24"/>
        </w:rPr>
      </w:pPr>
      <w:r>
        <w:rPr>
          <w:rFonts w:ascii="Times New Roman" w:hAnsi="Times New Roman" w:cs="Times New Roman"/>
          <w:sz w:val="24"/>
          <w:szCs w:val="24"/>
        </w:rPr>
        <w:t>Gold – f</w:t>
      </w:r>
      <w:r w:rsidRPr="00406358">
        <w:rPr>
          <w:rFonts w:ascii="Times New Roman" w:hAnsi="Times New Roman" w:cs="Times New Roman"/>
          <w:sz w:val="24"/>
          <w:szCs w:val="24"/>
        </w:rPr>
        <w:t>itting for a king</w:t>
      </w:r>
      <w:r>
        <w:rPr>
          <w:rFonts w:ascii="Times New Roman" w:hAnsi="Times New Roman" w:cs="Times New Roman"/>
          <w:sz w:val="24"/>
          <w:szCs w:val="24"/>
        </w:rPr>
        <w:t>, since</w:t>
      </w:r>
      <w:r w:rsidRPr="00406358">
        <w:rPr>
          <w:rFonts w:ascii="Times New Roman" w:hAnsi="Times New Roman" w:cs="Times New Roman"/>
          <w:sz w:val="24"/>
          <w:szCs w:val="24"/>
        </w:rPr>
        <w:t xml:space="preserve"> Jesus is the King of Kings.</w:t>
      </w:r>
    </w:p>
    <w:p w14:paraId="71B2D021" w14:textId="77777777" w:rsidR="00E35F1F" w:rsidRDefault="00E35F1F" w:rsidP="00E35F1F">
      <w:pPr>
        <w:pStyle w:val="NoSpacing"/>
        <w:numPr>
          <w:ilvl w:val="2"/>
          <w:numId w:val="11"/>
        </w:numPr>
        <w:rPr>
          <w:rFonts w:ascii="Times New Roman" w:hAnsi="Times New Roman" w:cs="Times New Roman"/>
          <w:sz w:val="24"/>
          <w:szCs w:val="24"/>
        </w:rPr>
      </w:pPr>
      <w:r>
        <w:rPr>
          <w:rFonts w:ascii="Times New Roman" w:hAnsi="Times New Roman" w:cs="Times New Roman"/>
          <w:sz w:val="24"/>
          <w:szCs w:val="24"/>
        </w:rPr>
        <w:t>Frankincense – incense that priests used when making prayers to God, and Jesus is our High Priest.</w:t>
      </w:r>
    </w:p>
    <w:p w14:paraId="73E76DA8" w14:textId="5FA21713" w:rsidR="00E35F1F" w:rsidRPr="00406358" w:rsidRDefault="00E35F1F" w:rsidP="00E35F1F">
      <w:pPr>
        <w:pStyle w:val="NoSpacing"/>
        <w:numPr>
          <w:ilvl w:val="2"/>
          <w:numId w:val="11"/>
        </w:numPr>
        <w:rPr>
          <w:rFonts w:ascii="Times New Roman" w:hAnsi="Times New Roman" w:cs="Times New Roman"/>
          <w:sz w:val="24"/>
          <w:szCs w:val="24"/>
        </w:rPr>
      </w:pPr>
      <w:r>
        <w:rPr>
          <w:rFonts w:ascii="Times New Roman" w:hAnsi="Times New Roman" w:cs="Times New Roman"/>
          <w:sz w:val="24"/>
          <w:szCs w:val="24"/>
        </w:rPr>
        <w:t xml:space="preserve">Myrrh – an embalming oil that’s only mentioned </w:t>
      </w:r>
      <w:r w:rsidR="002E2A43">
        <w:rPr>
          <w:rFonts w:ascii="Times New Roman" w:hAnsi="Times New Roman" w:cs="Times New Roman"/>
          <w:sz w:val="24"/>
          <w:szCs w:val="24"/>
        </w:rPr>
        <w:t>three</w:t>
      </w:r>
      <w:r>
        <w:rPr>
          <w:rFonts w:ascii="Times New Roman" w:hAnsi="Times New Roman" w:cs="Times New Roman"/>
          <w:sz w:val="24"/>
          <w:szCs w:val="24"/>
        </w:rPr>
        <w:t xml:space="preserve"> times in the New Testament. One of those references is in this story; the other two are at the cross (Mark 15:23, John 19:39). Therefore, this gift reminds us that this child ultimately came to die. </w:t>
      </w:r>
    </w:p>
    <w:p w14:paraId="3C77A5CC" w14:textId="1E3F0486" w:rsidR="00A3441C" w:rsidRPr="00A3441C" w:rsidRDefault="00A3441C" w:rsidP="00A3441C">
      <w:pPr>
        <w:pStyle w:val="NoSpacing"/>
        <w:rPr>
          <w:rFonts w:ascii="Times New Roman" w:hAnsi="Times New Roman" w:cs="Times New Roman"/>
          <w:color w:val="000000"/>
          <w:sz w:val="24"/>
          <w:szCs w:val="24"/>
          <w:u w:val="single"/>
        </w:rPr>
      </w:pPr>
      <w:r w:rsidRPr="00A3441C">
        <w:rPr>
          <w:rFonts w:ascii="Times New Roman" w:hAnsi="Times New Roman" w:cs="Times New Roman"/>
          <w:color w:val="000000"/>
          <w:sz w:val="24"/>
          <w:szCs w:val="24"/>
          <w:u w:val="single"/>
        </w:rPr>
        <w:t>The Maji</w:t>
      </w:r>
      <w:r w:rsidRPr="00A3441C">
        <w:rPr>
          <w:rFonts w:ascii="Times New Roman" w:hAnsi="Times New Roman" w:cs="Times New Roman"/>
          <w:color w:val="000000"/>
          <w:sz w:val="24"/>
          <w:szCs w:val="24"/>
        </w:rPr>
        <w:t xml:space="preserve"> (continued)</w:t>
      </w:r>
      <w:r w:rsidRPr="00A3441C">
        <w:rPr>
          <w:rFonts w:ascii="Times New Roman" w:hAnsi="Times New Roman" w:cs="Times New Roman"/>
          <w:color w:val="000000"/>
          <w:sz w:val="24"/>
          <w:szCs w:val="24"/>
        </w:rPr>
        <w:br/>
      </w:r>
    </w:p>
    <w:p w14:paraId="1066C6FC" w14:textId="02AB5E31" w:rsidR="00E35F1F" w:rsidRDefault="00E35F1F" w:rsidP="00E35F1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Left by another route (Matthew 2:12).</w:t>
      </w:r>
    </w:p>
    <w:p w14:paraId="51EC7C40" w14:textId="77777777" w:rsidR="00E35F1F" w:rsidRDefault="00E35F1F" w:rsidP="00E35F1F">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 xml:space="preserve">When we encounter Jesus, we all leave </w:t>
      </w:r>
      <w:r w:rsidRPr="00556F51">
        <w:rPr>
          <w:rFonts w:ascii="Times New Roman" w:hAnsi="Times New Roman" w:cs="Times New Roman"/>
          <w:i/>
          <w:iCs/>
          <w:sz w:val="24"/>
          <w:szCs w:val="24"/>
        </w:rPr>
        <w:t>“by another route.”</w:t>
      </w:r>
    </w:p>
    <w:p w14:paraId="786780C2" w14:textId="77777777" w:rsidR="00E35F1F" w:rsidRDefault="00E35F1F" w:rsidP="00E35F1F">
      <w:pPr>
        <w:pStyle w:val="NoSpacing"/>
        <w:rPr>
          <w:rFonts w:ascii="Times New Roman" w:hAnsi="Times New Roman" w:cs="Times New Roman"/>
          <w:sz w:val="24"/>
          <w:szCs w:val="24"/>
        </w:rPr>
      </w:pPr>
    </w:p>
    <w:p w14:paraId="35C386B1" w14:textId="77777777" w:rsidR="00E35F1F" w:rsidRPr="000237B4" w:rsidRDefault="00E35F1F" w:rsidP="00E35F1F">
      <w:pPr>
        <w:pStyle w:val="NoSpacing"/>
        <w:rPr>
          <w:rFonts w:ascii="Times New Roman" w:hAnsi="Times New Roman" w:cs="Times New Roman"/>
          <w:sz w:val="24"/>
          <w:szCs w:val="24"/>
          <w:u w:val="single"/>
        </w:rPr>
      </w:pPr>
      <w:r w:rsidRPr="000237B4">
        <w:rPr>
          <w:rFonts w:ascii="Times New Roman" w:hAnsi="Times New Roman" w:cs="Times New Roman"/>
          <w:sz w:val="24"/>
          <w:szCs w:val="24"/>
          <w:u w:val="single"/>
        </w:rPr>
        <w:t>The Escape to Egypt</w:t>
      </w:r>
    </w:p>
    <w:p w14:paraId="291303A7" w14:textId="77777777" w:rsidR="00E35F1F" w:rsidRDefault="00E35F1F" w:rsidP="00E35F1F">
      <w:pPr>
        <w:pStyle w:val="NoSpacing"/>
        <w:rPr>
          <w:rFonts w:ascii="Times New Roman" w:hAnsi="Times New Roman" w:cs="Times New Roman"/>
          <w:sz w:val="28"/>
          <w:szCs w:val="28"/>
          <w:u w:val="single"/>
        </w:rPr>
      </w:pPr>
    </w:p>
    <w:p w14:paraId="597FDEDB" w14:textId="77777777" w:rsidR="00E35F1F" w:rsidRDefault="00E35F1F" w:rsidP="00E35F1F">
      <w:pPr>
        <w:pStyle w:val="NoSpacing"/>
        <w:rPr>
          <w:rFonts w:ascii="Times New Roman" w:hAnsi="Times New Roman" w:cs="Times New Roman"/>
          <w:sz w:val="24"/>
          <w:szCs w:val="24"/>
        </w:rPr>
      </w:pPr>
      <w:r w:rsidRPr="00F953A1">
        <w:rPr>
          <w:rFonts w:ascii="Times New Roman" w:hAnsi="Times New Roman" w:cs="Times New Roman"/>
          <w:sz w:val="24"/>
          <w:szCs w:val="24"/>
        </w:rPr>
        <w:t>For a second time an angel appears to Joseph in a dream</w:t>
      </w:r>
      <w:r>
        <w:rPr>
          <w:rFonts w:ascii="Times New Roman" w:hAnsi="Times New Roman" w:cs="Times New Roman"/>
          <w:sz w:val="24"/>
          <w:szCs w:val="24"/>
        </w:rPr>
        <w:t xml:space="preserve"> and communicates with him</w:t>
      </w:r>
      <w:r w:rsidRPr="00F953A1">
        <w:rPr>
          <w:rFonts w:ascii="Times New Roman" w:hAnsi="Times New Roman" w:cs="Times New Roman"/>
          <w:sz w:val="24"/>
          <w:szCs w:val="24"/>
        </w:rPr>
        <w:t>.</w:t>
      </w:r>
      <w:r>
        <w:rPr>
          <w:rFonts w:ascii="Times New Roman" w:hAnsi="Times New Roman" w:cs="Times New Roman"/>
          <w:sz w:val="24"/>
          <w:szCs w:val="24"/>
        </w:rPr>
        <w:t xml:space="preserve"> This time the angel tells Joseph to take the child and his mother to Egypt and to stay there until Herod’s death. We’re not sure how long the Holy Family stayed in Egypt, but it could have been several years. Again, the flight into Egypt and the death of the innocents parallels the Moses story. As we’ve already seen, </w:t>
      </w:r>
      <w:r w:rsidRPr="00A3441C">
        <w:rPr>
          <w:rFonts w:ascii="Times New Roman" w:hAnsi="Times New Roman" w:cs="Times New Roman"/>
          <w:b/>
          <w:bCs/>
          <w:i/>
          <w:iCs/>
          <w:sz w:val="24"/>
          <w:szCs w:val="24"/>
          <w:u w:val="single"/>
        </w:rPr>
        <w:t>Matthew’s intent is to show us that Jesus is a new and greater Moses</w:t>
      </w:r>
      <w:r w:rsidRPr="00A3441C">
        <w:rPr>
          <w:rFonts w:ascii="Times New Roman" w:hAnsi="Times New Roman" w:cs="Times New Roman"/>
          <w:b/>
          <w:bCs/>
          <w:sz w:val="24"/>
          <w:szCs w:val="24"/>
        </w:rPr>
        <w:t xml:space="preserve">. </w:t>
      </w:r>
    </w:p>
    <w:p w14:paraId="19955273" w14:textId="77777777" w:rsidR="00E35F1F" w:rsidRDefault="00E35F1F" w:rsidP="00E35F1F">
      <w:pPr>
        <w:pStyle w:val="NoSpacing"/>
        <w:rPr>
          <w:rFonts w:ascii="Times New Roman" w:hAnsi="Times New Roman" w:cs="Times New Roman"/>
          <w:sz w:val="24"/>
          <w:szCs w:val="24"/>
        </w:rPr>
      </w:pPr>
    </w:p>
    <w:p w14:paraId="1088C5EB" w14:textId="77777777" w:rsidR="00E35F1F" w:rsidRDefault="00E35F1F" w:rsidP="00E35F1F">
      <w:pPr>
        <w:pStyle w:val="NoSpacing"/>
        <w:rPr>
          <w:rFonts w:ascii="Times New Roman" w:hAnsi="Times New Roman" w:cs="Times New Roman"/>
          <w:sz w:val="24"/>
          <w:szCs w:val="24"/>
          <w:u w:val="single"/>
        </w:rPr>
      </w:pPr>
      <w:r w:rsidRPr="000237B4">
        <w:rPr>
          <w:rFonts w:ascii="Times New Roman" w:hAnsi="Times New Roman" w:cs="Times New Roman"/>
          <w:sz w:val="24"/>
          <w:szCs w:val="24"/>
          <w:u w:val="single"/>
        </w:rPr>
        <w:t>The Return to Nazareth</w:t>
      </w:r>
    </w:p>
    <w:p w14:paraId="6A1D8E6D" w14:textId="77777777" w:rsidR="00E35F1F" w:rsidRDefault="00E35F1F" w:rsidP="00E35F1F">
      <w:pPr>
        <w:pStyle w:val="NoSpacing"/>
        <w:rPr>
          <w:rFonts w:ascii="Times New Roman" w:hAnsi="Times New Roman" w:cs="Times New Roman"/>
          <w:sz w:val="24"/>
          <w:szCs w:val="24"/>
          <w:u w:val="single"/>
        </w:rPr>
      </w:pPr>
    </w:p>
    <w:p w14:paraId="3F33FE4F" w14:textId="161C5091" w:rsidR="00851F9C" w:rsidRPr="00E35F1F" w:rsidRDefault="00E35F1F" w:rsidP="00E35F1F">
      <w:pPr>
        <w:pStyle w:val="NoSpacing"/>
        <w:rPr>
          <w:rFonts w:ascii="Times New Roman" w:hAnsi="Times New Roman" w:cs="Times New Roman"/>
          <w:sz w:val="24"/>
          <w:szCs w:val="24"/>
        </w:rPr>
      </w:pPr>
      <w:r w:rsidRPr="000237B4">
        <w:rPr>
          <w:rFonts w:ascii="Times New Roman" w:hAnsi="Times New Roman" w:cs="Times New Roman"/>
          <w:sz w:val="24"/>
          <w:szCs w:val="24"/>
        </w:rPr>
        <w:t xml:space="preserve">Upon Herod’s death, </w:t>
      </w:r>
      <w:r>
        <w:rPr>
          <w:rFonts w:ascii="Times New Roman" w:hAnsi="Times New Roman" w:cs="Times New Roman"/>
          <w:sz w:val="24"/>
          <w:szCs w:val="24"/>
        </w:rPr>
        <w:t>the Holy Family initially tries to return to Bethlehem (where Joseph’s family live</w:t>
      </w:r>
      <w:r w:rsidR="00A3441C">
        <w:rPr>
          <w:rFonts w:ascii="Times New Roman" w:hAnsi="Times New Roman" w:cs="Times New Roman"/>
          <w:sz w:val="24"/>
          <w:szCs w:val="24"/>
        </w:rPr>
        <w:t>s</w:t>
      </w:r>
      <w:r>
        <w:rPr>
          <w:rFonts w:ascii="Times New Roman" w:hAnsi="Times New Roman" w:cs="Times New Roman"/>
          <w:sz w:val="24"/>
          <w:szCs w:val="24"/>
        </w:rPr>
        <w:t>), but Joseph is warned in a dream to instead go to Nazareth (Mary’s hometown).</w:t>
      </w:r>
      <w:r w:rsidRPr="000237B4">
        <w:rPr>
          <w:rFonts w:ascii="Times New Roman" w:hAnsi="Times New Roman" w:cs="Times New Roman"/>
          <w:sz w:val="24"/>
          <w:szCs w:val="24"/>
        </w:rPr>
        <w:t xml:space="preserve"> </w:t>
      </w:r>
    </w:p>
    <w:sectPr w:rsidR="00851F9C" w:rsidRPr="00E35F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16478" w14:textId="77777777" w:rsidR="00E843DC" w:rsidRDefault="00E843DC" w:rsidP="00AD78D3">
      <w:pPr>
        <w:spacing w:after="0" w:line="240" w:lineRule="auto"/>
      </w:pPr>
      <w:r>
        <w:separator/>
      </w:r>
    </w:p>
  </w:endnote>
  <w:endnote w:type="continuationSeparator" w:id="0">
    <w:p w14:paraId="1E3B21FF" w14:textId="77777777" w:rsidR="00E843DC" w:rsidRDefault="00E843DC" w:rsidP="00AD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0A4C7" w14:textId="77777777" w:rsidR="00E843DC" w:rsidRDefault="00E843DC" w:rsidP="00AD78D3">
      <w:pPr>
        <w:spacing w:after="0" w:line="240" w:lineRule="auto"/>
      </w:pPr>
      <w:r>
        <w:separator/>
      </w:r>
    </w:p>
  </w:footnote>
  <w:footnote w:type="continuationSeparator" w:id="0">
    <w:p w14:paraId="36528206" w14:textId="77777777" w:rsidR="00E843DC" w:rsidRDefault="00E843DC" w:rsidP="00AD78D3">
      <w:pPr>
        <w:spacing w:after="0" w:line="240" w:lineRule="auto"/>
      </w:pPr>
      <w:r>
        <w:continuationSeparator/>
      </w:r>
    </w:p>
  </w:footnote>
  <w:footnote w:id="1">
    <w:p w14:paraId="34FA6440" w14:textId="591A8837" w:rsidR="005A4AEC" w:rsidRPr="005A4AEC" w:rsidRDefault="005A4AEC">
      <w:pPr>
        <w:pStyle w:val="FootnoteText"/>
        <w:rPr>
          <w:rFonts w:ascii="Times New Roman" w:hAnsi="Times New Roman" w:cs="Times New Roman"/>
          <w:sz w:val="24"/>
          <w:szCs w:val="24"/>
        </w:rPr>
      </w:pPr>
      <w:r w:rsidRPr="005A4AEC">
        <w:rPr>
          <w:rStyle w:val="FootnoteReference"/>
          <w:rFonts w:ascii="Times New Roman" w:hAnsi="Times New Roman" w:cs="Times New Roman"/>
          <w:sz w:val="24"/>
          <w:szCs w:val="24"/>
        </w:rPr>
        <w:footnoteRef/>
      </w:r>
      <w:r w:rsidRPr="005A4AEC">
        <w:rPr>
          <w:rFonts w:ascii="Times New Roman" w:hAnsi="Times New Roman" w:cs="Times New Roman"/>
          <w:sz w:val="24"/>
          <w:szCs w:val="24"/>
        </w:rPr>
        <w:t xml:space="preserve"> This outcome seems unlikely given that the Romans did</w:t>
      </w:r>
      <w:r>
        <w:rPr>
          <w:rFonts w:ascii="Times New Roman" w:hAnsi="Times New Roman" w:cs="Times New Roman"/>
          <w:sz w:val="24"/>
          <w:szCs w:val="24"/>
        </w:rPr>
        <w:t xml:space="preserve"> not</w:t>
      </w:r>
      <w:r w:rsidRPr="005A4AEC">
        <w:rPr>
          <w:rFonts w:ascii="Times New Roman" w:hAnsi="Times New Roman" w:cs="Times New Roman"/>
          <w:sz w:val="24"/>
          <w:szCs w:val="24"/>
        </w:rPr>
        <w:t xml:space="preserve"> permit the Jew</w:t>
      </w:r>
      <w:r>
        <w:rPr>
          <w:rFonts w:ascii="Times New Roman" w:hAnsi="Times New Roman" w:cs="Times New Roman"/>
          <w:sz w:val="24"/>
          <w:szCs w:val="24"/>
        </w:rPr>
        <w:t>ish people</w:t>
      </w:r>
      <w:r w:rsidRPr="005A4AEC">
        <w:rPr>
          <w:rFonts w:ascii="Times New Roman" w:hAnsi="Times New Roman" w:cs="Times New Roman"/>
          <w:sz w:val="24"/>
          <w:szCs w:val="24"/>
        </w:rPr>
        <w:t xml:space="preserve"> to carry out executions</w:t>
      </w:r>
      <w:r w:rsidR="002E2A43">
        <w:rPr>
          <w:rFonts w:ascii="Times New Roman" w:hAnsi="Times New Roman" w:cs="Times New Roman"/>
          <w:sz w:val="24"/>
          <w:szCs w:val="24"/>
        </w:rPr>
        <w:t xml:space="preserve"> (</w:t>
      </w:r>
      <w:r w:rsidRPr="005A4AEC">
        <w:rPr>
          <w:rFonts w:ascii="Times New Roman" w:hAnsi="Times New Roman" w:cs="Times New Roman"/>
          <w:sz w:val="24"/>
          <w:szCs w:val="24"/>
        </w:rPr>
        <w:t xml:space="preserve">all executions had to </w:t>
      </w:r>
      <w:r>
        <w:rPr>
          <w:rFonts w:ascii="Times New Roman" w:hAnsi="Times New Roman" w:cs="Times New Roman"/>
          <w:sz w:val="24"/>
          <w:szCs w:val="24"/>
        </w:rPr>
        <w:t xml:space="preserve">be authorized by </w:t>
      </w:r>
      <w:r w:rsidRPr="005A4AEC">
        <w:rPr>
          <w:rFonts w:ascii="Times New Roman" w:hAnsi="Times New Roman" w:cs="Times New Roman"/>
          <w:sz w:val="24"/>
          <w:szCs w:val="24"/>
        </w:rPr>
        <w:t>the state)</w:t>
      </w:r>
      <w:r w:rsidR="002E2A43">
        <w:rPr>
          <w:rFonts w:ascii="Times New Roman" w:hAnsi="Times New Roman" w:cs="Times New Roman"/>
          <w:sz w:val="24"/>
          <w:szCs w:val="24"/>
        </w:rPr>
        <w:t>.</w:t>
      </w:r>
      <w:r w:rsidRPr="005A4AEC">
        <w:rPr>
          <w:rFonts w:ascii="Times New Roman" w:hAnsi="Times New Roman" w:cs="Times New Roman"/>
          <w:sz w:val="24"/>
          <w:szCs w:val="24"/>
        </w:rPr>
        <w:t xml:space="preserve"> Still, </w:t>
      </w:r>
      <w:r>
        <w:rPr>
          <w:rFonts w:ascii="Times New Roman" w:hAnsi="Times New Roman" w:cs="Times New Roman"/>
          <w:sz w:val="24"/>
          <w:szCs w:val="24"/>
        </w:rPr>
        <w:t xml:space="preserve">an out of wedlock birth would have posed a great deal of shame to </w:t>
      </w:r>
      <w:r w:rsidRPr="005A4AEC">
        <w:rPr>
          <w:rFonts w:ascii="Times New Roman" w:hAnsi="Times New Roman" w:cs="Times New Roman"/>
          <w:sz w:val="24"/>
          <w:szCs w:val="24"/>
        </w:rPr>
        <w:t>Mary and her family</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14675857"/>
      <w:docPartObj>
        <w:docPartGallery w:val="Page Numbers (Top of Page)"/>
        <w:docPartUnique/>
      </w:docPartObj>
    </w:sdtPr>
    <w:sdtEndPr>
      <w:rPr>
        <w:noProof/>
      </w:rPr>
    </w:sdtEndPr>
    <w:sdtContent>
      <w:p w14:paraId="4AAB5D5E" w14:textId="77777777" w:rsidR="00C74D9A" w:rsidRPr="00C74D9A" w:rsidRDefault="006B6B69">
        <w:pPr>
          <w:pStyle w:val="Header"/>
          <w:jc w:val="right"/>
          <w:rPr>
            <w:rFonts w:ascii="Times New Roman" w:hAnsi="Times New Roman" w:cs="Times New Roman"/>
            <w:sz w:val="24"/>
            <w:szCs w:val="24"/>
          </w:rPr>
        </w:pPr>
        <w:r w:rsidRPr="00C74D9A">
          <w:rPr>
            <w:rFonts w:ascii="Times New Roman" w:hAnsi="Times New Roman" w:cs="Times New Roman"/>
            <w:sz w:val="24"/>
            <w:szCs w:val="24"/>
          </w:rPr>
          <w:fldChar w:fldCharType="begin"/>
        </w:r>
        <w:r w:rsidRPr="00C74D9A">
          <w:rPr>
            <w:rFonts w:ascii="Times New Roman" w:hAnsi="Times New Roman" w:cs="Times New Roman"/>
            <w:sz w:val="24"/>
            <w:szCs w:val="24"/>
          </w:rPr>
          <w:instrText xml:space="preserve"> PAGE   \* MERGEFORMAT </w:instrText>
        </w:r>
        <w:r w:rsidRPr="00C74D9A">
          <w:rPr>
            <w:rFonts w:ascii="Times New Roman" w:hAnsi="Times New Roman" w:cs="Times New Roman"/>
            <w:sz w:val="24"/>
            <w:szCs w:val="24"/>
          </w:rPr>
          <w:fldChar w:fldCharType="separate"/>
        </w:r>
        <w:r w:rsidR="00E843DC">
          <w:rPr>
            <w:rFonts w:ascii="Times New Roman" w:hAnsi="Times New Roman" w:cs="Times New Roman"/>
            <w:noProof/>
            <w:sz w:val="24"/>
            <w:szCs w:val="24"/>
          </w:rPr>
          <w:t>1</w:t>
        </w:r>
        <w:r w:rsidRPr="00C74D9A">
          <w:rPr>
            <w:rFonts w:ascii="Times New Roman" w:hAnsi="Times New Roman" w:cs="Times New Roman"/>
            <w:noProof/>
            <w:sz w:val="24"/>
            <w:szCs w:val="24"/>
          </w:rPr>
          <w:fldChar w:fldCharType="end"/>
        </w:r>
      </w:p>
    </w:sdtContent>
  </w:sdt>
  <w:p w14:paraId="2B29C9B3" w14:textId="77777777" w:rsidR="00C74D9A" w:rsidRDefault="00E84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63"/>
    <w:multiLevelType w:val="hybridMultilevel"/>
    <w:tmpl w:val="D46CD3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D1BEF"/>
    <w:multiLevelType w:val="hybridMultilevel"/>
    <w:tmpl w:val="E59641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643F9"/>
    <w:multiLevelType w:val="hybridMultilevel"/>
    <w:tmpl w:val="DF66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E621C"/>
    <w:multiLevelType w:val="hybridMultilevel"/>
    <w:tmpl w:val="DEBE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40940"/>
    <w:multiLevelType w:val="hybridMultilevel"/>
    <w:tmpl w:val="FF32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F4725"/>
    <w:multiLevelType w:val="hybridMultilevel"/>
    <w:tmpl w:val="496A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D46F3"/>
    <w:multiLevelType w:val="hybridMultilevel"/>
    <w:tmpl w:val="F07A0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301EB"/>
    <w:multiLevelType w:val="hybridMultilevel"/>
    <w:tmpl w:val="9670BACE"/>
    <w:lvl w:ilvl="0" w:tplc="0324EE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D61431B"/>
    <w:multiLevelType w:val="hybridMultilevel"/>
    <w:tmpl w:val="6AC6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07E7F"/>
    <w:multiLevelType w:val="hybridMultilevel"/>
    <w:tmpl w:val="3632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F119D"/>
    <w:multiLevelType w:val="hybridMultilevel"/>
    <w:tmpl w:val="EA3A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53BEF"/>
    <w:multiLevelType w:val="hybridMultilevel"/>
    <w:tmpl w:val="F306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9"/>
  </w:num>
  <w:num w:numId="5">
    <w:abstractNumId w:val="7"/>
  </w:num>
  <w:num w:numId="6">
    <w:abstractNumId w:val="6"/>
  </w:num>
  <w:num w:numId="7">
    <w:abstractNumId w:val="0"/>
  </w:num>
  <w:num w:numId="8">
    <w:abstractNumId w:val="5"/>
  </w:num>
  <w:num w:numId="9">
    <w:abstractNumId w:val="1"/>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1F"/>
    <w:rsid w:val="000A6E41"/>
    <w:rsid w:val="00181386"/>
    <w:rsid w:val="002E0C9A"/>
    <w:rsid w:val="002E2A43"/>
    <w:rsid w:val="004C7713"/>
    <w:rsid w:val="005A4AEC"/>
    <w:rsid w:val="006B6B69"/>
    <w:rsid w:val="00851F9C"/>
    <w:rsid w:val="00A3441C"/>
    <w:rsid w:val="00A7043A"/>
    <w:rsid w:val="00AD78D3"/>
    <w:rsid w:val="00BC50AF"/>
    <w:rsid w:val="00D24E30"/>
    <w:rsid w:val="00E35F1F"/>
    <w:rsid w:val="00E8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F1F"/>
    <w:pPr>
      <w:spacing w:after="0" w:line="240" w:lineRule="auto"/>
    </w:pPr>
  </w:style>
  <w:style w:type="paragraph" w:styleId="ListParagraph">
    <w:name w:val="List Paragraph"/>
    <w:basedOn w:val="Normal"/>
    <w:uiPriority w:val="34"/>
    <w:qFormat/>
    <w:rsid w:val="00E35F1F"/>
    <w:pPr>
      <w:ind w:left="720"/>
      <w:contextualSpacing/>
    </w:pPr>
  </w:style>
  <w:style w:type="paragraph" w:styleId="Header">
    <w:name w:val="header"/>
    <w:basedOn w:val="Normal"/>
    <w:link w:val="HeaderChar"/>
    <w:uiPriority w:val="99"/>
    <w:unhideWhenUsed/>
    <w:rsid w:val="00E35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F1F"/>
  </w:style>
  <w:style w:type="character" w:customStyle="1" w:styleId="chapternum">
    <w:name w:val="chapternum"/>
    <w:basedOn w:val="DefaultParagraphFont"/>
    <w:rsid w:val="00E35F1F"/>
  </w:style>
  <w:style w:type="character" w:customStyle="1" w:styleId="text">
    <w:name w:val="text"/>
    <w:basedOn w:val="DefaultParagraphFont"/>
    <w:rsid w:val="00E35F1F"/>
  </w:style>
  <w:style w:type="paragraph" w:customStyle="1" w:styleId="first-line-none">
    <w:name w:val="first-line-none"/>
    <w:basedOn w:val="Normal"/>
    <w:rsid w:val="00E35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35F1F"/>
  </w:style>
  <w:style w:type="paragraph" w:styleId="NormalWeb">
    <w:name w:val="Normal (Web)"/>
    <w:basedOn w:val="Normal"/>
    <w:uiPriority w:val="99"/>
    <w:unhideWhenUsed/>
    <w:rsid w:val="00E35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35F1F"/>
  </w:style>
  <w:style w:type="paragraph" w:customStyle="1" w:styleId="line">
    <w:name w:val="line"/>
    <w:basedOn w:val="Normal"/>
    <w:rsid w:val="00E35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35F1F"/>
  </w:style>
  <w:style w:type="paragraph" w:customStyle="1" w:styleId="top-1">
    <w:name w:val="top-1"/>
    <w:basedOn w:val="Normal"/>
    <w:rsid w:val="00E35F1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8D3"/>
  </w:style>
  <w:style w:type="paragraph" w:styleId="FootnoteText">
    <w:name w:val="footnote text"/>
    <w:basedOn w:val="Normal"/>
    <w:link w:val="FootnoteTextChar"/>
    <w:uiPriority w:val="99"/>
    <w:semiHidden/>
    <w:unhideWhenUsed/>
    <w:rsid w:val="005A4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AEC"/>
    <w:rPr>
      <w:sz w:val="20"/>
      <w:szCs w:val="20"/>
    </w:rPr>
  </w:style>
  <w:style w:type="character" w:styleId="FootnoteReference">
    <w:name w:val="footnote reference"/>
    <w:basedOn w:val="DefaultParagraphFont"/>
    <w:uiPriority w:val="99"/>
    <w:semiHidden/>
    <w:unhideWhenUsed/>
    <w:rsid w:val="005A4AEC"/>
    <w:rPr>
      <w:vertAlign w:val="superscript"/>
    </w:rPr>
  </w:style>
  <w:style w:type="paragraph" w:styleId="BalloonText">
    <w:name w:val="Balloon Text"/>
    <w:basedOn w:val="Normal"/>
    <w:link w:val="BalloonTextChar"/>
    <w:uiPriority w:val="99"/>
    <w:semiHidden/>
    <w:unhideWhenUsed/>
    <w:rsid w:val="0018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F1F"/>
    <w:pPr>
      <w:spacing w:after="0" w:line="240" w:lineRule="auto"/>
    </w:pPr>
  </w:style>
  <w:style w:type="paragraph" w:styleId="ListParagraph">
    <w:name w:val="List Paragraph"/>
    <w:basedOn w:val="Normal"/>
    <w:uiPriority w:val="34"/>
    <w:qFormat/>
    <w:rsid w:val="00E35F1F"/>
    <w:pPr>
      <w:ind w:left="720"/>
      <w:contextualSpacing/>
    </w:pPr>
  </w:style>
  <w:style w:type="paragraph" w:styleId="Header">
    <w:name w:val="header"/>
    <w:basedOn w:val="Normal"/>
    <w:link w:val="HeaderChar"/>
    <w:uiPriority w:val="99"/>
    <w:unhideWhenUsed/>
    <w:rsid w:val="00E35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F1F"/>
  </w:style>
  <w:style w:type="character" w:customStyle="1" w:styleId="chapternum">
    <w:name w:val="chapternum"/>
    <w:basedOn w:val="DefaultParagraphFont"/>
    <w:rsid w:val="00E35F1F"/>
  </w:style>
  <w:style w:type="character" w:customStyle="1" w:styleId="text">
    <w:name w:val="text"/>
    <w:basedOn w:val="DefaultParagraphFont"/>
    <w:rsid w:val="00E35F1F"/>
  </w:style>
  <w:style w:type="paragraph" w:customStyle="1" w:styleId="first-line-none">
    <w:name w:val="first-line-none"/>
    <w:basedOn w:val="Normal"/>
    <w:rsid w:val="00E35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35F1F"/>
  </w:style>
  <w:style w:type="paragraph" w:styleId="NormalWeb">
    <w:name w:val="Normal (Web)"/>
    <w:basedOn w:val="Normal"/>
    <w:uiPriority w:val="99"/>
    <w:unhideWhenUsed/>
    <w:rsid w:val="00E35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35F1F"/>
  </w:style>
  <w:style w:type="paragraph" w:customStyle="1" w:styleId="line">
    <w:name w:val="line"/>
    <w:basedOn w:val="Normal"/>
    <w:rsid w:val="00E35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35F1F"/>
  </w:style>
  <w:style w:type="paragraph" w:customStyle="1" w:styleId="top-1">
    <w:name w:val="top-1"/>
    <w:basedOn w:val="Normal"/>
    <w:rsid w:val="00E35F1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8D3"/>
  </w:style>
  <w:style w:type="paragraph" w:styleId="FootnoteText">
    <w:name w:val="footnote text"/>
    <w:basedOn w:val="Normal"/>
    <w:link w:val="FootnoteTextChar"/>
    <w:uiPriority w:val="99"/>
    <w:semiHidden/>
    <w:unhideWhenUsed/>
    <w:rsid w:val="005A4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AEC"/>
    <w:rPr>
      <w:sz w:val="20"/>
      <w:szCs w:val="20"/>
    </w:rPr>
  </w:style>
  <w:style w:type="character" w:styleId="FootnoteReference">
    <w:name w:val="footnote reference"/>
    <w:basedOn w:val="DefaultParagraphFont"/>
    <w:uiPriority w:val="99"/>
    <w:semiHidden/>
    <w:unhideWhenUsed/>
    <w:rsid w:val="005A4AEC"/>
    <w:rPr>
      <w:vertAlign w:val="superscript"/>
    </w:rPr>
  </w:style>
  <w:style w:type="paragraph" w:styleId="BalloonText">
    <w:name w:val="Balloon Text"/>
    <w:basedOn w:val="Normal"/>
    <w:link w:val="BalloonTextChar"/>
    <w:uiPriority w:val="99"/>
    <w:semiHidden/>
    <w:unhideWhenUsed/>
    <w:rsid w:val="0018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8DAD-81E1-4EAE-BE8A-25CA6FE4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Chris</dc:creator>
  <cp:lastModifiedBy>Cyndi Johnson</cp:lastModifiedBy>
  <cp:revision>2</cp:revision>
  <dcterms:created xsi:type="dcterms:W3CDTF">2021-11-29T20:50:00Z</dcterms:created>
  <dcterms:modified xsi:type="dcterms:W3CDTF">2021-11-29T20:50:00Z</dcterms:modified>
</cp:coreProperties>
</file>